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0DFD" w14:textId="77777777" w:rsidR="005E19C7" w:rsidRDefault="00AE3C8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5B397661" w14:textId="77777777" w:rsidR="005E19C7" w:rsidRDefault="005E19C7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67F4E6A" w14:textId="77777777" w:rsidR="005E19C7" w:rsidRDefault="00AE3C8A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DE INICIAÇÃO CIENTÍFICA – PIC/FUNCAP</w:t>
      </w:r>
    </w:p>
    <w:p w14:paraId="1CF016EC" w14:textId="63D9760E" w:rsidR="005E19C7" w:rsidRDefault="00AE3C8A">
      <w:pPr>
        <w:pBdr>
          <w:top w:val="single" w:sz="4" w:space="1" w:color="000000"/>
          <w:bottom w:val="single" w:sz="4" w:space="1" w:color="000000"/>
        </w:pBdr>
        <w:shd w:val="clear" w:color="auto" w:fill="D9D9D9"/>
        <w:tabs>
          <w:tab w:val="left" w:pos="1560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06/202</w:t>
      </w:r>
      <w:r w:rsidR="00D85A84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- SELEÇÃO DE PROJETOS DE PESQUISA PARA O PROGRAMA INICIAÇÃO CIENÍTIFICA PIC/FUNCAP 202</w:t>
      </w:r>
      <w:r w:rsidR="00D85A84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-202</w:t>
      </w:r>
      <w:r w:rsidR="00D85A84">
        <w:rPr>
          <w:rFonts w:ascii="Arial" w:eastAsia="Arial" w:hAnsi="Arial" w:cs="Arial"/>
          <w:b/>
        </w:rPr>
        <w:t>6</w:t>
      </w:r>
    </w:p>
    <w:p w14:paraId="41AC0A1D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000CE516" w14:textId="77777777" w:rsidR="005E19C7" w:rsidRDefault="00AE3C8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</w:t>
      </w:r>
    </w:p>
    <w:p w14:paraId="09BD3BB6" w14:textId="77777777" w:rsidR="005E19C7" w:rsidRDefault="005E19C7">
      <w:pPr>
        <w:tabs>
          <w:tab w:val="left" w:pos="3720"/>
        </w:tabs>
        <w:spacing w:line="276" w:lineRule="auto"/>
        <w:rPr>
          <w:rFonts w:ascii="Arial" w:eastAsia="Arial" w:hAnsi="Arial" w:cs="Arial"/>
        </w:rPr>
      </w:pPr>
    </w:p>
    <w:tbl>
      <w:tblPr>
        <w:tblStyle w:val="a0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4606"/>
      </w:tblGrid>
      <w:tr w:rsidR="005E19C7" w14:paraId="46F24C59" w14:textId="77777777">
        <w:trPr>
          <w:trHeight w:val="20"/>
          <w:jc w:val="center"/>
        </w:trPr>
        <w:tc>
          <w:tcPr>
            <w:tcW w:w="9214" w:type="dxa"/>
            <w:gridSpan w:val="2"/>
          </w:tcPr>
          <w:p w14:paraId="3BA869DE" w14:textId="77777777" w:rsidR="005E19C7" w:rsidRDefault="00AE3C8A">
            <w:pPr>
              <w:spacing w:line="276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Orientador(a):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19C7" w14:paraId="0417A68D" w14:textId="77777777">
        <w:trPr>
          <w:trHeight w:val="20"/>
          <w:jc w:val="center"/>
        </w:trPr>
        <w:tc>
          <w:tcPr>
            <w:tcW w:w="4608" w:type="dxa"/>
          </w:tcPr>
          <w:p w14:paraId="5867CCC5" w14:textId="77777777" w:rsidR="005E19C7" w:rsidRDefault="00AE3C8A">
            <w:pPr>
              <w:spacing w:line="276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212784A0" w14:textId="77777777" w:rsidR="005E19C7" w:rsidRDefault="00AE3C8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Contato: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19C7" w14:paraId="00BE6D93" w14:textId="77777777">
        <w:trPr>
          <w:trHeight w:val="20"/>
          <w:jc w:val="center"/>
        </w:trPr>
        <w:tc>
          <w:tcPr>
            <w:tcW w:w="9214" w:type="dxa"/>
            <w:gridSpan w:val="2"/>
          </w:tcPr>
          <w:p w14:paraId="1A5D1A16" w14:textId="77777777" w:rsidR="005E19C7" w:rsidRDefault="00AE3C8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Endereço residencial: </w:t>
            </w:r>
          </w:p>
        </w:tc>
      </w:tr>
      <w:tr w:rsidR="005E19C7" w14:paraId="1CF2F3E7" w14:textId="77777777">
        <w:trPr>
          <w:trHeight w:val="20"/>
          <w:jc w:val="center"/>
        </w:trPr>
        <w:tc>
          <w:tcPr>
            <w:tcW w:w="4608" w:type="dxa"/>
          </w:tcPr>
          <w:p w14:paraId="247E60FE" w14:textId="77777777" w:rsidR="005E19C7" w:rsidRDefault="00AE3C8A">
            <w:pPr>
              <w:spacing w:line="276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Cidade/UF: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1F5BB9C8" w14:textId="77777777" w:rsidR="005E19C7" w:rsidRDefault="00AE3C8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CEP: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19C7" w14:paraId="4800AC0F" w14:textId="77777777">
        <w:trPr>
          <w:trHeight w:val="20"/>
          <w:jc w:val="center"/>
        </w:trPr>
        <w:tc>
          <w:tcPr>
            <w:tcW w:w="4608" w:type="dxa"/>
          </w:tcPr>
          <w:p w14:paraId="2F83B6A1" w14:textId="77777777" w:rsidR="005E19C7" w:rsidRDefault="00AE3C8A">
            <w:pPr>
              <w:spacing w:line="276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6B02082E" w14:textId="77777777" w:rsidR="005E19C7" w:rsidRDefault="00AE3C8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RG: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19C7" w14:paraId="7A584A17" w14:textId="77777777">
        <w:trPr>
          <w:trHeight w:val="20"/>
          <w:jc w:val="center"/>
        </w:trPr>
        <w:tc>
          <w:tcPr>
            <w:tcW w:w="4608" w:type="dxa"/>
          </w:tcPr>
          <w:p w14:paraId="5CD58780" w14:textId="77777777" w:rsidR="005E19C7" w:rsidRDefault="00AE3C8A">
            <w:pPr>
              <w:spacing w:line="276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Graduação: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6BC215B" w14:textId="77777777" w:rsidR="005E19C7" w:rsidRDefault="00AE3C8A">
            <w:pPr>
              <w:spacing w:line="276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de obtenção: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E19C7" w14:paraId="61856BBA" w14:textId="77777777">
        <w:trPr>
          <w:trHeight w:val="20"/>
          <w:jc w:val="center"/>
        </w:trPr>
        <w:tc>
          <w:tcPr>
            <w:tcW w:w="4608" w:type="dxa"/>
          </w:tcPr>
          <w:p w14:paraId="281F50BD" w14:textId="77777777" w:rsidR="005E19C7" w:rsidRDefault="00AE3C8A">
            <w:pPr>
              <w:spacing w:line="276" w:lineRule="auto"/>
              <w:ind w:left="106" w:hanging="10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Última titulação: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54692A37" w14:textId="77777777" w:rsidR="005E19C7" w:rsidRDefault="00AE3C8A">
            <w:pPr>
              <w:spacing w:line="276" w:lineRule="auto"/>
              <w:ind w:left="106" w:hanging="10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de obtenção: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E19C7" w14:paraId="68BF3268" w14:textId="77777777">
        <w:trPr>
          <w:trHeight w:val="20"/>
          <w:jc w:val="center"/>
        </w:trPr>
        <w:tc>
          <w:tcPr>
            <w:tcW w:w="4608" w:type="dxa"/>
          </w:tcPr>
          <w:p w14:paraId="5682A00D" w14:textId="77777777" w:rsidR="005E19C7" w:rsidRDefault="00AE3C8A">
            <w:pPr>
              <w:spacing w:line="276" w:lineRule="auto"/>
              <w:ind w:left="106" w:hanging="1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Curso na UNICATÓLICA: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6C42F89F" w14:textId="77777777" w:rsidR="005E19C7" w:rsidRDefault="00AE3C8A">
            <w:pPr>
              <w:spacing w:line="276" w:lineRule="auto"/>
              <w:ind w:left="106" w:hanging="1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 de ingresso na UNICATÓLICA: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048ED29" w14:textId="77777777" w:rsidR="005E19C7" w:rsidRDefault="005E19C7">
            <w:pPr>
              <w:spacing w:line="276" w:lineRule="auto"/>
              <w:ind w:left="106" w:hanging="10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E19C7" w14:paraId="63933C8F" w14:textId="77777777">
        <w:trPr>
          <w:trHeight w:val="20"/>
          <w:jc w:val="center"/>
        </w:trPr>
        <w:tc>
          <w:tcPr>
            <w:tcW w:w="9214" w:type="dxa"/>
            <w:gridSpan w:val="2"/>
          </w:tcPr>
          <w:p w14:paraId="09FDAAEF" w14:textId="77777777" w:rsidR="005E19C7" w:rsidRDefault="00AE3C8A">
            <w:pPr>
              <w:spacing w:line="276" w:lineRule="auto"/>
              <w:ind w:left="106" w:hanging="1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Endereço para acessar este Currículo Lattes: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2871A75" w14:textId="77777777" w:rsidR="005E19C7" w:rsidRDefault="005E19C7">
      <w:pPr>
        <w:tabs>
          <w:tab w:val="left" w:pos="3720"/>
        </w:tabs>
        <w:spacing w:line="276" w:lineRule="auto"/>
        <w:rPr>
          <w:rFonts w:ascii="Arial" w:eastAsia="Arial" w:hAnsi="Arial" w:cs="Arial"/>
        </w:rPr>
      </w:pPr>
    </w:p>
    <w:p w14:paraId="340ED28C" w14:textId="77777777" w:rsidR="005E19C7" w:rsidRDefault="00AE3C8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DO(A) ORIENTADOR(A):</w:t>
      </w:r>
    </w:p>
    <w:p w14:paraId="37B008BF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774C5097" w14:textId="77777777" w:rsidR="005E19C7" w:rsidRDefault="00AE3C8A">
      <w:pPr>
        <w:spacing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para os devidos fins, que possuo interesse acadêmico e disponibilidade em desenvolver o projeto de pesquisa apresentado ao Programa de Iniciação Científica – PIC/FUNCAP, possuindo os requisitos necessários para tal. Assumo o compromisso de cumprir todo o cronograma apresentado como também as atividades mencionadas em Edital. Não sendo possível a realização ou continuação da pesquisa, a Coordenação do PIC/FUNCAP será avisada imediatamente.</w:t>
      </w:r>
    </w:p>
    <w:p w14:paraId="45BC9C74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6FCAE1AF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5540E4B8" w14:textId="77777777" w:rsidR="005E19C7" w:rsidRDefault="00AE3C8A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14:paraId="35934148" w14:textId="77777777" w:rsidR="005E19C7" w:rsidRDefault="00AE3C8A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Professor(a) responsável pelo Projeto de Pesquisa</w:t>
      </w:r>
    </w:p>
    <w:p w14:paraId="6D3C4A36" w14:textId="77777777" w:rsidR="005E19C7" w:rsidRDefault="005E19C7">
      <w:pPr>
        <w:tabs>
          <w:tab w:val="left" w:pos="3720"/>
        </w:tabs>
        <w:spacing w:line="276" w:lineRule="auto"/>
        <w:jc w:val="both"/>
        <w:rPr>
          <w:rFonts w:ascii="Arial" w:eastAsia="Arial" w:hAnsi="Arial" w:cs="Arial"/>
        </w:rPr>
      </w:pPr>
    </w:p>
    <w:p w14:paraId="3CF7D867" w14:textId="77777777" w:rsidR="005E19C7" w:rsidRDefault="005E19C7">
      <w:pPr>
        <w:tabs>
          <w:tab w:val="left" w:pos="3720"/>
        </w:tabs>
        <w:spacing w:line="276" w:lineRule="auto"/>
        <w:jc w:val="both"/>
        <w:rPr>
          <w:rFonts w:ascii="Arial" w:eastAsia="Arial" w:hAnsi="Arial" w:cs="Arial"/>
        </w:rPr>
      </w:pPr>
    </w:p>
    <w:p w14:paraId="0B35B8B8" w14:textId="77777777" w:rsidR="005E19C7" w:rsidRDefault="005E19C7">
      <w:pPr>
        <w:tabs>
          <w:tab w:val="left" w:pos="3720"/>
        </w:tabs>
        <w:spacing w:line="276" w:lineRule="auto"/>
        <w:jc w:val="both"/>
        <w:rPr>
          <w:rFonts w:ascii="Arial" w:eastAsia="Arial" w:hAnsi="Arial" w:cs="Arial"/>
        </w:rPr>
      </w:pPr>
    </w:p>
    <w:p w14:paraId="1213208A" w14:textId="23EA1FD3" w:rsidR="005E19C7" w:rsidRDefault="00AE3C8A" w:rsidP="00CD7F9E">
      <w:pPr>
        <w:tabs>
          <w:tab w:val="left" w:pos="3720"/>
        </w:tabs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Quixadá/CE, ____ de _____________ de 202</w:t>
      </w:r>
      <w:r w:rsidR="00D85A8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</w:t>
      </w:r>
    </w:p>
    <w:p w14:paraId="57EC82A9" w14:textId="52CDFA4C" w:rsidR="005E19C7" w:rsidRDefault="005E19C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5E19C7">
      <w:headerReference w:type="default" r:id="rId8"/>
      <w:footerReference w:type="default" r:id="rId9"/>
      <w:pgSz w:w="11906" w:h="16838"/>
      <w:pgMar w:top="1560" w:right="1418" w:bottom="127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4B00" w14:textId="77777777" w:rsidR="00AE3C8A" w:rsidRDefault="00AE3C8A">
      <w:r>
        <w:separator/>
      </w:r>
    </w:p>
  </w:endnote>
  <w:endnote w:type="continuationSeparator" w:id="0">
    <w:p w14:paraId="00470D7A" w14:textId="77777777" w:rsidR="00AE3C8A" w:rsidRDefault="00AE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C787" w14:textId="77777777" w:rsidR="005E19C7" w:rsidRDefault="00AE3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0E57C5F" wp14:editId="2EE12B58">
          <wp:simplePos x="0" y="0"/>
          <wp:positionH relativeFrom="column">
            <wp:posOffset>-919479</wp:posOffset>
          </wp:positionH>
          <wp:positionV relativeFrom="paragraph">
            <wp:posOffset>343535</wp:posOffset>
          </wp:positionV>
          <wp:extent cx="7591425" cy="257175"/>
          <wp:effectExtent l="0" t="0" r="0" b="0"/>
          <wp:wrapNone/>
          <wp:docPr id="104086464" name="image3.jpg" descr="roda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odap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DEF8" w14:textId="77777777" w:rsidR="00AE3C8A" w:rsidRDefault="00AE3C8A">
      <w:r>
        <w:separator/>
      </w:r>
    </w:p>
  </w:footnote>
  <w:footnote w:type="continuationSeparator" w:id="0">
    <w:p w14:paraId="4AA2C539" w14:textId="77777777" w:rsidR="00AE3C8A" w:rsidRDefault="00AE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DFA2" w14:textId="77777777" w:rsidR="005E19C7" w:rsidRDefault="00AE3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</w: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505007D" wp14:editId="7BF08643">
          <wp:extent cx="1238524" cy="711315"/>
          <wp:effectExtent l="0" t="0" r="0" b="0"/>
          <wp:docPr id="104086460" name="image1.png" descr="Q:\Núcleo de Publicação\Imagens\Logo_PROPGPE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Q:\Núcleo de Publicação\Imagens\Logo_PROPGPE-removebg-previ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524" cy="71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555BA3C9" wp14:editId="37A74224">
          <wp:simplePos x="0" y="0"/>
          <wp:positionH relativeFrom="column">
            <wp:posOffset>4433202</wp:posOffset>
          </wp:positionH>
          <wp:positionV relativeFrom="paragraph">
            <wp:posOffset>-121182</wp:posOffset>
          </wp:positionV>
          <wp:extent cx="1326248" cy="886115"/>
          <wp:effectExtent l="0" t="0" r="0" b="0"/>
          <wp:wrapNone/>
          <wp:docPr id="104086463" name="image4.jpg" descr="Logotipos - Fundação Cearense de Apoio ao Desenvolvimento Científico e  Tecnológ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tipos - Fundação Cearense de Apoio ao Desenvolvimento Científico e  Tecnológi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248" cy="886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6A13D0A" wp14:editId="12AF79EF">
          <wp:simplePos x="0" y="0"/>
          <wp:positionH relativeFrom="column">
            <wp:posOffset>1</wp:posOffset>
          </wp:positionH>
          <wp:positionV relativeFrom="paragraph">
            <wp:posOffset>-107314</wp:posOffset>
          </wp:positionV>
          <wp:extent cx="2063115" cy="476250"/>
          <wp:effectExtent l="0" t="0" r="0" b="0"/>
          <wp:wrapSquare wrapText="bothSides" distT="0" distB="0" distL="114300" distR="114300"/>
          <wp:docPr id="10408645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11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5FA"/>
    <w:multiLevelType w:val="multilevel"/>
    <w:tmpl w:val="E0CEEF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2E1"/>
    <w:multiLevelType w:val="multilevel"/>
    <w:tmpl w:val="4C2202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7CA"/>
    <w:multiLevelType w:val="multilevel"/>
    <w:tmpl w:val="00983A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2E8"/>
    <w:multiLevelType w:val="multilevel"/>
    <w:tmpl w:val="BEE6E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7C2"/>
    <w:multiLevelType w:val="multilevel"/>
    <w:tmpl w:val="E536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266"/>
    <w:multiLevelType w:val="multilevel"/>
    <w:tmpl w:val="071ABE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4A0F"/>
    <w:multiLevelType w:val="multilevel"/>
    <w:tmpl w:val="B8AC21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968C6"/>
    <w:multiLevelType w:val="multilevel"/>
    <w:tmpl w:val="806883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261EA"/>
    <w:multiLevelType w:val="multilevel"/>
    <w:tmpl w:val="550C17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011E5"/>
    <w:multiLevelType w:val="multilevel"/>
    <w:tmpl w:val="55F630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47D98"/>
    <w:multiLevelType w:val="multilevel"/>
    <w:tmpl w:val="F9303E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9126">
    <w:abstractNumId w:val="2"/>
  </w:num>
  <w:num w:numId="2" w16cid:durableId="735469839">
    <w:abstractNumId w:val="3"/>
  </w:num>
  <w:num w:numId="3" w16cid:durableId="1016923792">
    <w:abstractNumId w:val="1"/>
  </w:num>
  <w:num w:numId="4" w16cid:durableId="885603328">
    <w:abstractNumId w:val="9"/>
  </w:num>
  <w:num w:numId="5" w16cid:durableId="1881431918">
    <w:abstractNumId w:val="7"/>
  </w:num>
  <w:num w:numId="6" w16cid:durableId="776556576">
    <w:abstractNumId w:val="8"/>
  </w:num>
  <w:num w:numId="7" w16cid:durableId="726224996">
    <w:abstractNumId w:val="4"/>
  </w:num>
  <w:num w:numId="8" w16cid:durableId="1883976604">
    <w:abstractNumId w:val="0"/>
  </w:num>
  <w:num w:numId="9" w16cid:durableId="1091899615">
    <w:abstractNumId w:val="6"/>
  </w:num>
  <w:num w:numId="10" w16cid:durableId="695544204">
    <w:abstractNumId w:val="10"/>
  </w:num>
  <w:num w:numId="11" w16cid:durableId="188914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C7"/>
    <w:rsid w:val="003C70B8"/>
    <w:rsid w:val="00494E52"/>
    <w:rsid w:val="005E19C7"/>
    <w:rsid w:val="00A93364"/>
    <w:rsid w:val="00AE3C8A"/>
    <w:rsid w:val="00CD7F9E"/>
    <w:rsid w:val="00D12FE5"/>
    <w:rsid w:val="00D540DF"/>
    <w:rsid w:val="00D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7A49"/>
  <w15:docId w15:val="{B534373C-63A0-4F84-A379-E30AAED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767A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67A1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154A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4A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065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2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2A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2A39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2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2A39"/>
    <w:rPr>
      <w:rFonts w:eastAsia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C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73BA"/>
    <w:pPr>
      <w:spacing w:before="100" w:beforeAutospacing="1" w:after="100" w:afterAutospacing="1"/>
    </w:pPr>
  </w:style>
  <w:style w:type="paragraph" w:customStyle="1" w:styleId="titulotexto">
    <w:name w:val="titulo_texto"/>
    <w:basedOn w:val="Normal"/>
    <w:rsid w:val="006D73B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20846"/>
  </w:style>
  <w:style w:type="paragraph" w:customStyle="1" w:styleId="Default">
    <w:name w:val="Default"/>
    <w:rsid w:val="00F26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F94BB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2FB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NkuB+DP+c+DDmWg7b/Iadpaag==">CgMxLjAyCGguZ2pkZ3hzOAByITFMc2NFQ095MU1wOFpaZ20wblBxZTRoaXBqMDhXbDRUMQ==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fcrs1065</dc:creator>
  <cp:lastModifiedBy>Avaliador(a)</cp:lastModifiedBy>
  <cp:revision>4</cp:revision>
  <cp:lastPrinted>2024-06-18T11:51:00Z</cp:lastPrinted>
  <dcterms:created xsi:type="dcterms:W3CDTF">2024-06-24T17:52:00Z</dcterms:created>
  <dcterms:modified xsi:type="dcterms:W3CDTF">2025-06-04T20:11:00Z</dcterms:modified>
</cp:coreProperties>
</file>