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04" w:rsidRPr="006B09A6" w:rsidRDefault="00D51904" w:rsidP="008A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</w:rPr>
      </w:pPr>
      <w:r w:rsidRPr="006B09A6">
        <w:rPr>
          <w:b/>
        </w:rPr>
        <w:t xml:space="preserve">TERMO DE </w:t>
      </w:r>
      <w:r w:rsidR="00EC64A0">
        <w:rPr>
          <w:b/>
        </w:rPr>
        <w:t>REALIZAÇÃO DE ESTÁGIO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6B09A6" w:rsidTr="008A48A3">
        <w:trPr>
          <w:jc w:val="center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:rsidR="006B09A6" w:rsidRPr="008A48A3" w:rsidRDefault="006B09A6" w:rsidP="008A48A3">
            <w:pPr>
              <w:jc w:val="center"/>
              <w:rPr>
                <w:b/>
              </w:rPr>
            </w:pPr>
            <w:r w:rsidRPr="008A48A3">
              <w:rPr>
                <w:b/>
              </w:rPr>
              <w:t>INSTITUIÇÃO DE ENSINO</w:t>
            </w:r>
          </w:p>
        </w:tc>
      </w:tr>
      <w:tr w:rsidR="008A48A3" w:rsidTr="008A48A3">
        <w:trPr>
          <w:jc w:val="center"/>
        </w:trPr>
        <w:tc>
          <w:tcPr>
            <w:tcW w:w="8642" w:type="dxa"/>
          </w:tcPr>
          <w:p w:rsidR="008A48A3" w:rsidRDefault="008A48A3">
            <w:r w:rsidRPr="008A48A3">
              <w:rPr>
                <w:b/>
              </w:rPr>
              <w:t>Instituição</w:t>
            </w:r>
            <w:r>
              <w:t>: Centro Universitário Católica de Quixadá – Unicatólica.</w:t>
            </w:r>
          </w:p>
        </w:tc>
      </w:tr>
      <w:tr w:rsidR="008A48A3" w:rsidTr="008A48A3">
        <w:trPr>
          <w:jc w:val="center"/>
        </w:trPr>
        <w:tc>
          <w:tcPr>
            <w:tcW w:w="8642" w:type="dxa"/>
          </w:tcPr>
          <w:p w:rsidR="008A48A3" w:rsidRDefault="008A48A3">
            <w:r>
              <w:t xml:space="preserve">Endereço: Rua Juvêncio Alves, 660 – Centro – Quixadá – CE. CNPJ </w:t>
            </w:r>
            <w:r w:rsidRPr="008A48A3">
              <w:t>12</w:t>
            </w:r>
            <w:r>
              <w:t>.</w:t>
            </w:r>
            <w:r w:rsidRPr="008A48A3">
              <w:t>664</w:t>
            </w:r>
            <w:r>
              <w:t>.</w:t>
            </w:r>
            <w:r w:rsidRPr="008A48A3">
              <w:t>055</w:t>
            </w:r>
            <w:r>
              <w:t>.</w:t>
            </w:r>
            <w:r w:rsidRPr="008A48A3">
              <w:t>0001/85</w:t>
            </w:r>
          </w:p>
          <w:p w:rsidR="008A48A3" w:rsidRDefault="008A48A3">
            <w:r>
              <w:t>Fone: (88) 3412-6700 – www.unicatolicaquixada.edu.br</w:t>
            </w:r>
          </w:p>
        </w:tc>
      </w:tr>
    </w:tbl>
    <w:p w:rsidR="00D51904" w:rsidRDefault="00D51904"/>
    <w:tbl>
      <w:tblPr>
        <w:tblStyle w:val="Tabelacomgrade"/>
        <w:tblW w:w="8672" w:type="dxa"/>
        <w:jc w:val="center"/>
        <w:tblLook w:val="04A0" w:firstRow="1" w:lastRow="0" w:firstColumn="1" w:lastColumn="0" w:noHBand="0" w:noVBand="1"/>
      </w:tblPr>
      <w:tblGrid>
        <w:gridCol w:w="4974"/>
        <w:gridCol w:w="3698"/>
      </w:tblGrid>
      <w:tr w:rsidR="00D51904" w:rsidTr="008A48A3">
        <w:trPr>
          <w:trHeight w:val="347"/>
          <w:jc w:val="center"/>
        </w:trPr>
        <w:tc>
          <w:tcPr>
            <w:tcW w:w="8672" w:type="dxa"/>
            <w:gridSpan w:val="2"/>
            <w:shd w:val="clear" w:color="auto" w:fill="D9D9D9" w:themeFill="background1" w:themeFillShade="D9"/>
            <w:vAlign w:val="center"/>
          </w:tcPr>
          <w:p w:rsidR="00D51904" w:rsidRPr="00FF78A5" w:rsidRDefault="00D51904" w:rsidP="00FF78A5">
            <w:pPr>
              <w:jc w:val="center"/>
              <w:rPr>
                <w:b/>
              </w:rPr>
            </w:pPr>
            <w:r w:rsidRPr="00FF78A5">
              <w:rPr>
                <w:b/>
              </w:rPr>
              <w:t>UNIDADE CONCEDENTE</w:t>
            </w:r>
          </w:p>
        </w:tc>
      </w:tr>
      <w:tr w:rsidR="00FF78A5" w:rsidTr="008A48A3">
        <w:trPr>
          <w:trHeight w:val="328"/>
          <w:jc w:val="center"/>
        </w:trPr>
        <w:tc>
          <w:tcPr>
            <w:tcW w:w="8672" w:type="dxa"/>
            <w:gridSpan w:val="2"/>
          </w:tcPr>
          <w:p w:rsidR="00FF78A5" w:rsidRDefault="00FF78A5" w:rsidP="00A541CB">
            <w:r w:rsidRPr="00FF78A5">
              <w:rPr>
                <w:b/>
              </w:rPr>
              <w:t>Razão Social</w:t>
            </w:r>
            <w:proofErr w:type="gramStart"/>
            <w:r w:rsidR="00A541CB" w:rsidRPr="00FF78A5">
              <w:rPr>
                <w:b/>
              </w:rPr>
              <w:t>:</w:t>
            </w:r>
            <w:r w:rsidR="00A541CB">
              <w:rPr>
                <w:b/>
              </w:rPr>
              <w:t xml:space="preserve"> </w:t>
            </w:r>
            <w:proofErr w:type="gramEnd"/>
            <w:r w:rsidR="00A541CB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0" w:name="Texto4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bookmarkStart w:id="1" w:name="_GoBack"/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bookmarkEnd w:id="1"/>
            <w:r w:rsidR="00A541CB">
              <w:rPr>
                <w:b/>
              </w:rPr>
              <w:fldChar w:fldCharType="end"/>
            </w:r>
            <w:bookmarkEnd w:id="0"/>
            <w:proofErr w:type="gramStart"/>
            <w:r w:rsidR="00A541CB">
              <w:rPr>
                <w:b/>
              </w:rPr>
              <w:t xml:space="preserve"> (</w:t>
            </w:r>
            <w:proofErr w:type="gramEnd"/>
            <w:r w:rsidRPr="00B73A98">
              <w:rPr>
                <w:sz w:val="18"/>
              </w:rPr>
              <w:t>Doravante denominada</w:t>
            </w:r>
            <w:r w:rsidRPr="00FF78A5">
              <w:rPr>
                <w:b/>
                <w:sz w:val="18"/>
              </w:rPr>
              <w:t xml:space="preserve"> Concedente)</w:t>
            </w:r>
          </w:p>
        </w:tc>
      </w:tr>
      <w:tr w:rsidR="00D51904" w:rsidTr="008A48A3">
        <w:trPr>
          <w:trHeight w:val="347"/>
          <w:jc w:val="center"/>
        </w:trPr>
        <w:tc>
          <w:tcPr>
            <w:tcW w:w="4974" w:type="dxa"/>
            <w:vAlign w:val="center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CNPJ</w:t>
            </w:r>
            <w:proofErr w:type="gramStart"/>
            <w:r w:rsidRPr="00FF78A5">
              <w:rPr>
                <w:b/>
              </w:rPr>
              <w:t>:</w:t>
            </w:r>
            <w:r w:rsidR="00FF78A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0901276"/>
                <w:placeholder>
                  <w:docPart w:val="FBDD9CCB93DB4449AFF9B06FCFD36367"/>
                </w:placeholder>
              </w:sdtPr>
              <w:sdtEndPr/>
              <w:sdtContent>
                <w:bookmarkStart w:id="2" w:name="Texto3"/>
                <w:proofErr w:type="gramEnd"/>
                <w:r w:rsidR="00A541CB">
                  <w:rPr>
                    <w:b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A541CB">
                  <w:rPr>
                    <w:b/>
                  </w:rPr>
                  <w:instrText xml:space="preserve"> FORMTEXT </w:instrText>
                </w:r>
                <w:r w:rsidR="00A541CB">
                  <w:rPr>
                    <w:b/>
                  </w:rPr>
                </w:r>
                <w:r w:rsidR="00A541CB">
                  <w:rPr>
                    <w:b/>
                  </w:rPr>
                  <w:fldChar w:fldCharType="separate"/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</w:rPr>
                  <w:fldChar w:fldCharType="end"/>
                </w:r>
                <w:bookmarkEnd w:id="2"/>
                <w:proofErr w:type="gramStart"/>
              </w:sdtContent>
            </w:sdt>
            <w:r w:rsidR="00FF78A5">
              <w:rPr>
                <w:b/>
              </w:rPr>
              <w:t xml:space="preserve"> </w:t>
            </w:r>
            <w:r w:rsidR="00FF78A5" w:rsidRPr="00FF78A5">
              <w:rPr>
                <w:b/>
                <w:sz w:val="18"/>
              </w:rPr>
              <w:t>(</w:t>
            </w:r>
            <w:proofErr w:type="gramEnd"/>
            <w:r w:rsidR="00FF78A5" w:rsidRPr="00FF78A5">
              <w:rPr>
                <w:b/>
                <w:sz w:val="18"/>
              </w:rPr>
              <w:t>empresa)</w:t>
            </w:r>
          </w:p>
        </w:tc>
        <w:tc>
          <w:tcPr>
            <w:tcW w:w="3698" w:type="dxa"/>
            <w:vAlign w:val="center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CPF</w:t>
            </w:r>
            <w:proofErr w:type="gramStart"/>
            <w:r w:rsidRPr="00FF78A5">
              <w:rPr>
                <w:b/>
              </w:rPr>
              <w:t>:</w:t>
            </w:r>
            <w:r w:rsidR="00A541CB">
              <w:rPr>
                <w:b/>
              </w:rPr>
              <w:t xml:space="preserve"> </w:t>
            </w:r>
            <w:proofErr w:type="gramEnd"/>
            <w:r w:rsidR="00A541CB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3"/>
            <w:proofErr w:type="gramStart"/>
            <w:r w:rsidR="00FF78A5">
              <w:rPr>
                <w:b/>
              </w:rPr>
              <w:t xml:space="preserve"> </w:t>
            </w:r>
            <w:r w:rsidR="00FF78A5" w:rsidRPr="00FF78A5">
              <w:rPr>
                <w:b/>
                <w:sz w:val="18"/>
              </w:rPr>
              <w:t>(</w:t>
            </w:r>
            <w:proofErr w:type="gramEnd"/>
            <w:r w:rsidR="00A541CB" w:rsidRPr="00FF78A5">
              <w:rPr>
                <w:b/>
                <w:sz w:val="18"/>
              </w:rPr>
              <w:t>Autônomo</w:t>
            </w:r>
            <w:r w:rsidR="00FF78A5" w:rsidRPr="00FF78A5">
              <w:rPr>
                <w:b/>
                <w:sz w:val="18"/>
              </w:rPr>
              <w:t>)</w:t>
            </w:r>
          </w:p>
        </w:tc>
      </w:tr>
      <w:tr w:rsidR="00D51904" w:rsidTr="008A48A3">
        <w:trPr>
          <w:trHeight w:val="328"/>
          <w:jc w:val="center"/>
        </w:trPr>
        <w:tc>
          <w:tcPr>
            <w:tcW w:w="4974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Representante Legal:</w:t>
            </w:r>
            <w:r w:rsidR="00FF78A5">
              <w:rPr>
                <w:b/>
              </w:rPr>
              <w:t xml:space="preserve"> </w:t>
            </w:r>
            <w:r w:rsidR="00A541CB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4"/>
          </w:p>
        </w:tc>
        <w:tc>
          <w:tcPr>
            <w:tcW w:w="3698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CARGO</w:t>
            </w:r>
            <w:r w:rsidR="00FF78A5" w:rsidRPr="00FF78A5">
              <w:rPr>
                <w:b/>
              </w:rPr>
              <w:t>:</w:t>
            </w:r>
            <w:r w:rsidR="00FF78A5">
              <w:rPr>
                <w:b/>
              </w:rPr>
              <w:t xml:space="preserve"> </w:t>
            </w:r>
            <w:r w:rsidR="00A541CB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5"/>
          </w:p>
        </w:tc>
      </w:tr>
      <w:tr w:rsidR="00EC64A0" w:rsidTr="008860ED">
        <w:trPr>
          <w:trHeight w:val="328"/>
          <w:jc w:val="center"/>
        </w:trPr>
        <w:tc>
          <w:tcPr>
            <w:tcW w:w="8672" w:type="dxa"/>
            <w:gridSpan w:val="2"/>
          </w:tcPr>
          <w:p w:rsidR="00EC64A0" w:rsidRPr="00FF78A5" w:rsidRDefault="00EC64A0" w:rsidP="00A541CB">
            <w:pPr>
              <w:rPr>
                <w:b/>
              </w:rPr>
            </w:pPr>
            <w:r>
              <w:rPr>
                <w:b/>
              </w:rPr>
              <w:t xml:space="preserve">Área/Setor do Estágio: </w:t>
            </w:r>
            <w:r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51904" w:rsidTr="008A48A3">
        <w:trPr>
          <w:trHeight w:val="347"/>
          <w:jc w:val="center"/>
        </w:trPr>
        <w:tc>
          <w:tcPr>
            <w:tcW w:w="4974" w:type="dxa"/>
          </w:tcPr>
          <w:p w:rsidR="00D51904" w:rsidRPr="00FF78A5" w:rsidRDefault="00D51904" w:rsidP="00A541CB">
            <w:pPr>
              <w:rPr>
                <w:b/>
              </w:rPr>
            </w:pPr>
            <w:r w:rsidRPr="00FF78A5">
              <w:rPr>
                <w:b/>
              </w:rPr>
              <w:t>Fone:</w:t>
            </w:r>
            <w:r w:rsidR="00FF78A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67314803"/>
                <w:placeholder>
                  <w:docPart w:val="9F448EE8B5A840358E1A8B711E9BBE4C"/>
                </w:placeholder>
              </w:sdtPr>
              <w:sdtEndPr/>
              <w:sdtContent>
                <w:bookmarkStart w:id="6" w:name="Texto1"/>
                <w:r w:rsidR="00A541CB">
                  <w:rPr>
                    <w:b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A541CB">
                  <w:rPr>
                    <w:b/>
                  </w:rPr>
                  <w:instrText xml:space="preserve"> FORMTEXT </w:instrText>
                </w:r>
                <w:r w:rsidR="00A541CB">
                  <w:rPr>
                    <w:b/>
                  </w:rPr>
                </w:r>
                <w:r w:rsidR="00A541CB">
                  <w:rPr>
                    <w:b/>
                  </w:rPr>
                  <w:fldChar w:fldCharType="separate"/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  <w:noProof/>
                  </w:rPr>
                  <w:t> </w:t>
                </w:r>
                <w:r w:rsidR="00A541CB">
                  <w:rPr>
                    <w:b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3698" w:type="dxa"/>
          </w:tcPr>
          <w:p w:rsidR="00D51904" w:rsidRDefault="00D51904"/>
        </w:tc>
      </w:tr>
      <w:tr w:rsidR="00D51904" w:rsidTr="008A48A3">
        <w:trPr>
          <w:trHeight w:val="328"/>
          <w:jc w:val="center"/>
        </w:trPr>
        <w:tc>
          <w:tcPr>
            <w:tcW w:w="4974" w:type="dxa"/>
          </w:tcPr>
          <w:p w:rsidR="00D51904" w:rsidRPr="00FF78A5" w:rsidRDefault="00FF78A5" w:rsidP="00A541CB">
            <w:pPr>
              <w:rPr>
                <w:b/>
              </w:rPr>
            </w:pPr>
            <w:r w:rsidRPr="00FF78A5">
              <w:rPr>
                <w:b/>
              </w:rPr>
              <w:t>E-mail</w:t>
            </w:r>
            <w:r>
              <w:rPr>
                <w:b/>
              </w:rPr>
              <w:t xml:space="preserve">: </w:t>
            </w:r>
            <w:r w:rsidR="00A541CB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A541CB">
              <w:rPr>
                <w:b/>
              </w:rPr>
              <w:instrText xml:space="preserve"> FORMTEXT </w:instrText>
            </w:r>
            <w:r w:rsidR="00A541CB">
              <w:rPr>
                <w:b/>
              </w:rPr>
            </w:r>
            <w:r w:rsidR="00A541CB">
              <w:rPr>
                <w:b/>
              </w:rPr>
              <w:fldChar w:fldCharType="separate"/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  <w:noProof/>
              </w:rPr>
              <w:t> </w:t>
            </w:r>
            <w:r w:rsidR="00A541CB">
              <w:rPr>
                <w:b/>
              </w:rPr>
              <w:fldChar w:fldCharType="end"/>
            </w:r>
            <w:bookmarkEnd w:id="7"/>
          </w:p>
        </w:tc>
        <w:tc>
          <w:tcPr>
            <w:tcW w:w="3698" w:type="dxa"/>
          </w:tcPr>
          <w:p w:rsidR="00D51904" w:rsidRDefault="00D51904"/>
        </w:tc>
      </w:tr>
    </w:tbl>
    <w:p w:rsidR="00D51904" w:rsidRPr="005518C2" w:rsidRDefault="005518C2">
      <w:pPr>
        <w:rPr>
          <w:i/>
          <w:sz w:val="18"/>
        </w:rPr>
      </w:pPr>
      <w:r w:rsidRPr="005518C2">
        <w:rPr>
          <w:i/>
          <w:sz w:val="18"/>
        </w:rPr>
        <w:t xml:space="preserve">Obs.: Preencher a Razão Social e CNPJ </w:t>
      </w:r>
      <w:r w:rsidRPr="005518C2">
        <w:rPr>
          <w:b/>
          <w:i/>
          <w:sz w:val="18"/>
        </w:rPr>
        <w:t xml:space="preserve">OU </w:t>
      </w:r>
      <w:r w:rsidRPr="005518C2">
        <w:rPr>
          <w:i/>
          <w:sz w:val="18"/>
        </w:rPr>
        <w:t>Nome</w:t>
      </w:r>
      <w:r w:rsidRPr="005518C2">
        <w:rPr>
          <w:b/>
          <w:i/>
          <w:sz w:val="18"/>
        </w:rPr>
        <w:t xml:space="preserve"> </w:t>
      </w:r>
      <w:r w:rsidRPr="005518C2">
        <w:rPr>
          <w:i/>
          <w:sz w:val="18"/>
        </w:rPr>
        <w:t>completo do profissional Liberal Autônomo e CPF.</w:t>
      </w:r>
    </w:p>
    <w:tbl>
      <w:tblPr>
        <w:tblStyle w:val="Tabelacomgrade"/>
        <w:tblW w:w="8784" w:type="dxa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3122"/>
      </w:tblGrid>
      <w:tr w:rsidR="00FF78A5" w:rsidTr="00EC64A0">
        <w:trPr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:rsidR="00FF78A5" w:rsidRPr="00FF78A5" w:rsidRDefault="00FF78A5" w:rsidP="00B73A98">
            <w:pPr>
              <w:jc w:val="center"/>
              <w:rPr>
                <w:b/>
              </w:rPr>
            </w:pPr>
            <w:r>
              <w:rPr>
                <w:b/>
              </w:rPr>
              <w:t>ESTAGIÁRIO</w:t>
            </w:r>
          </w:p>
        </w:tc>
      </w:tr>
      <w:tr w:rsidR="00417D2E" w:rsidTr="00EC64A0">
        <w:trPr>
          <w:jc w:val="center"/>
        </w:trPr>
        <w:tc>
          <w:tcPr>
            <w:tcW w:w="8784" w:type="dxa"/>
            <w:gridSpan w:val="3"/>
            <w:vAlign w:val="center"/>
          </w:tcPr>
          <w:p w:rsidR="00417D2E" w:rsidRDefault="00417D2E" w:rsidP="00A541CB">
            <w:r w:rsidRPr="00B73A98">
              <w:rPr>
                <w:b/>
              </w:rPr>
              <w:t>NOME</w:t>
            </w:r>
            <w:proofErr w:type="gramStart"/>
            <w:r>
              <w:t xml:space="preserve">: </w:t>
            </w:r>
            <w:proofErr w:type="gramEnd"/>
            <w:r w:rsidR="00A541CB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8"/>
            <w:proofErr w:type="gramStart"/>
            <w:r w:rsidR="00A541CB">
              <w:t xml:space="preserve"> </w:t>
            </w:r>
            <w:r w:rsidRPr="00FF78A5">
              <w:rPr>
                <w:b/>
                <w:sz w:val="18"/>
              </w:rPr>
              <w:t>(</w:t>
            </w:r>
            <w:proofErr w:type="gramEnd"/>
            <w:r w:rsidRPr="00417D2E">
              <w:rPr>
                <w:sz w:val="18"/>
              </w:rPr>
              <w:t>Doravante denominado</w:t>
            </w:r>
            <w:r w:rsidRPr="00FF78A5">
              <w:rPr>
                <w:b/>
                <w:sz w:val="18"/>
              </w:rPr>
              <w:t xml:space="preserve"> estagiário)</w:t>
            </w:r>
          </w:p>
        </w:tc>
      </w:tr>
      <w:tr w:rsidR="00FF78A5" w:rsidTr="00EC64A0">
        <w:trPr>
          <w:jc w:val="center"/>
        </w:trPr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CURSO</w:t>
            </w:r>
            <w:r>
              <w:t xml:space="preserve">: </w:t>
            </w:r>
            <w:r w:rsidR="00A541CB"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9"/>
          </w:p>
        </w:tc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PERÍODO/SEMESTRE</w:t>
            </w:r>
            <w:r>
              <w:t xml:space="preserve">: </w:t>
            </w:r>
            <w:r w:rsidR="00A541CB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0"/>
          </w:p>
        </w:tc>
        <w:tc>
          <w:tcPr>
            <w:tcW w:w="3122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MATRÍCULA</w:t>
            </w:r>
            <w:r>
              <w:t xml:space="preserve">: </w:t>
            </w:r>
            <w:r w:rsidR="00A541CB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1"/>
          </w:p>
        </w:tc>
      </w:tr>
      <w:tr w:rsidR="00FF78A5" w:rsidTr="00EC64A0">
        <w:trPr>
          <w:jc w:val="center"/>
        </w:trPr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E-MAIL</w:t>
            </w:r>
            <w:r>
              <w:t xml:space="preserve">: </w:t>
            </w:r>
            <w:r w:rsidR="00A541CB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2"/>
          </w:p>
        </w:tc>
        <w:tc>
          <w:tcPr>
            <w:tcW w:w="2831" w:type="dxa"/>
            <w:vAlign w:val="center"/>
          </w:tcPr>
          <w:p w:rsidR="00FF78A5" w:rsidRDefault="00417D2E" w:rsidP="00A541CB">
            <w:r w:rsidRPr="00B73A98">
              <w:rPr>
                <w:b/>
              </w:rPr>
              <w:t>CEL</w:t>
            </w:r>
            <w:r w:rsidR="00EC64A0">
              <w:rPr>
                <w:b/>
              </w:rPr>
              <w:t>/</w:t>
            </w:r>
            <w:proofErr w:type="gramStart"/>
            <w:r w:rsidR="00EC64A0">
              <w:rPr>
                <w:b/>
              </w:rPr>
              <w:t>FONE</w:t>
            </w:r>
            <w:r>
              <w:t>.:</w:t>
            </w:r>
            <w:proofErr w:type="gramEnd"/>
            <w:r>
              <w:t xml:space="preserve"> </w:t>
            </w:r>
            <w:r w:rsidR="00A541CB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3"/>
          </w:p>
        </w:tc>
        <w:tc>
          <w:tcPr>
            <w:tcW w:w="3122" w:type="dxa"/>
            <w:vAlign w:val="center"/>
          </w:tcPr>
          <w:p w:rsidR="00FF78A5" w:rsidRDefault="00EC64A0" w:rsidP="00A541CB">
            <w:r>
              <w:rPr>
                <w:b/>
              </w:rPr>
              <w:t>Carga Horária Realizada</w:t>
            </w:r>
            <w:r w:rsidR="00417D2E">
              <w:t xml:space="preserve">: </w:t>
            </w:r>
            <w:r w:rsidR="00A541CB"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A541CB">
              <w:instrText xml:space="preserve"> FORMTEXT </w:instrText>
            </w:r>
            <w:r w:rsidR="00A541CB">
              <w:fldChar w:fldCharType="separate"/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rPr>
                <w:noProof/>
              </w:rPr>
              <w:t> </w:t>
            </w:r>
            <w:r w:rsidR="00A541CB">
              <w:fldChar w:fldCharType="end"/>
            </w:r>
            <w:bookmarkEnd w:id="14"/>
          </w:p>
        </w:tc>
      </w:tr>
    </w:tbl>
    <w:p w:rsidR="00FF78A5" w:rsidRDefault="00FF78A5"/>
    <w:p w:rsidR="00EC64A0" w:rsidRDefault="00EC64A0" w:rsidP="00EC64A0">
      <w:pPr>
        <w:spacing w:after="0"/>
        <w:jc w:val="both"/>
      </w:pPr>
      <w:r>
        <w:t xml:space="preserve">Nos termos do art. 9º do inciso V, da </w:t>
      </w:r>
      <w:proofErr w:type="gramStart"/>
      <w:r>
        <w:t>Lei  de</w:t>
      </w:r>
      <w:proofErr w:type="gramEnd"/>
      <w:r>
        <w:t xml:space="preserve"> nº 11.788/08, declaramos que no período compreendido entre </w:t>
      </w:r>
      <w:r w:rsidR="003F5D0F">
        <w:fldChar w:fldCharType="begin">
          <w:ffData>
            <w:name w:val="Texto16"/>
            <w:enabled/>
            <w:calcOnExit w:val="0"/>
            <w:statusText w:type="text" w:val="Data"/>
            <w:textInput>
              <w:maxLength w:val="2"/>
            </w:textInput>
          </w:ffData>
        </w:fldChar>
      </w:r>
      <w:bookmarkStart w:id="15" w:name="Texto16"/>
      <w:r w:rsidR="003F5D0F">
        <w:instrText xml:space="preserve"> FORMTEXT </w:instrText>
      </w:r>
      <w:r w:rsidR="003F5D0F">
        <w:fldChar w:fldCharType="separate"/>
      </w:r>
      <w:r w:rsidR="003F5D0F">
        <w:rPr>
          <w:noProof/>
        </w:rPr>
        <w:t> </w:t>
      </w:r>
      <w:r w:rsidR="003F5D0F">
        <w:rPr>
          <w:noProof/>
        </w:rPr>
        <w:t> </w:t>
      </w:r>
      <w:r w:rsidR="003F5D0F">
        <w:fldChar w:fldCharType="end"/>
      </w:r>
      <w:bookmarkEnd w:id="15"/>
      <w:r w:rsidR="00B73A98">
        <w:t>/</w:t>
      </w:r>
      <w:r w:rsidR="003F5D0F"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3F5D0F">
        <w:instrText xml:space="preserve"> FORMTEXT </w:instrText>
      </w:r>
      <w:r w:rsidR="003F5D0F">
        <w:fldChar w:fldCharType="separate"/>
      </w:r>
      <w:r w:rsidR="003F5D0F">
        <w:rPr>
          <w:noProof/>
        </w:rPr>
        <w:t> </w:t>
      </w:r>
      <w:r w:rsidR="003F5D0F">
        <w:rPr>
          <w:noProof/>
        </w:rPr>
        <w:t> </w:t>
      </w:r>
      <w:r w:rsidR="003F5D0F">
        <w:fldChar w:fldCharType="end"/>
      </w:r>
      <w:r w:rsidR="00B73A98">
        <w:t>/</w:t>
      </w:r>
      <w:r w:rsidR="003F5D0F"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3F5D0F">
        <w:instrText xml:space="preserve"> FORMTEXT </w:instrText>
      </w:r>
      <w:r w:rsidR="003F5D0F">
        <w:fldChar w:fldCharType="separate"/>
      </w:r>
      <w:r w:rsidR="003F5D0F">
        <w:rPr>
          <w:noProof/>
        </w:rPr>
        <w:t> </w:t>
      </w:r>
      <w:r w:rsidR="003F5D0F">
        <w:rPr>
          <w:noProof/>
        </w:rPr>
        <w:t> </w:t>
      </w:r>
      <w:r w:rsidR="003F5D0F">
        <w:fldChar w:fldCharType="end"/>
      </w:r>
      <w:r w:rsidR="00B73A98" w:rsidRPr="00B73A98">
        <w:t xml:space="preserve"> </w:t>
      </w:r>
      <w:r>
        <w:t xml:space="preserve">e </w:t>
      </w:r>
      <w:r>
        <w:fldChar w:fldCharType="begin">
          <w:ffData>
            <w:name w:val="Texto16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o estagiário qualificado em epígrafe realizou as atividades abaixo descritas:</w:t>
      </w:r>
    </w:p>
    <w:p w:rsidR="00EC64A0" w:rsidRDefault="00EC64A0" w:rsidP="002B11B7">
      <w:pPr>
        <w:jc w:val="both"/>
      </w:pPr>
      <w:r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C64A0" w:rsidRDefault="00EC64A0" w:rsidP="00EC64A0">
      <w:pPr>
        <w:spacing w:after="0"/>
        <w:jc w:val="both"/>
      </w:pPr>
      <w:r>
        <w:t xml:space="preserve">Seu desempenho foi considerado: </w:t>
      </w:r>
      <w:sdt>
        <w:sdtPr>
          <w:id w:val="-193373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Razoável </w:t>
      </w:r>
      <w:sdt>
        <w:sdtPr>
          <w:id w:val="191219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Aceitável </w:t>
      </w:r>
      <w:sdt>
        <w:sdtPr>
          <w:id w:val="-277406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Bom </w:t>
      </w:r>
      <w:sdt>
        <w:sdtPr>
          <w:id w:val="64802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Ótimo </w:t>
      </w:r>
      <w:sdt>
        <w:sdtPr>
          <w:id w:val="3115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Excelente, pelas seguintes razões:</w:t>
      </w:r>
    </w:p>
    <w:p w:rsidR="00EC64A0" w:rsidRDefault="00EC64A0" w:rsidP="00EC64A0">
      <w:pPr>
        <w:spacing w:after="0"/>
        <w:jc w:val="both"/>
      </w:pPr>
      <w:r>
        <w:rPr>
          <w:b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6B09A6" w:rsidRDefault="006B09A6"/>
    <w:p w:rsidR="006B09A6" w:rsidRDefault="006B09A6">
      <w:r>
        <w:t xml:space="preserve">Quixadá, </w:t>
      </w:r>
      <w:r w:rsidRPr="00EC64A0">
        <w:rPr>
          <w:b/>
        </w:rPr>
        <w:fldChar w:fldCharType="begin"/>
      </w:r>
      <w:r w:rsidRPr="00EC64A0">
        <w:rPr>
          <w:b/>
        </w:rPr>
        <w:instrText xml:space="preserve"> DATE  \@ "dddd, d' de 'MMMM' de 'yyyy"  \* MERGEFORMAT </w:instrText>
      </w:r>
      <w:r w:rsidRPr="00EC64A0">
        <w:rPr>
          <w:b/>
        </w:rPr>
        <w:fldChar w:fldCharType="separate"/>
      </w:r>
      <w:r w:rsidR="00B515C5">
        <w:rPr>
          <w:b/>
          <w:noProof/>
        </w:rPr>
        <w:t>quinta-feira, 24 de novembro de 2016</w:t>
      </w:r>
      <w:r w:rsidRPr="00EC64A0">
        <w:rPr>
          <w:b/>
        </w:rPr>
        <w:fldChar w:fldCharType="end"/>
      </w:r>
      <w:r w:rsidRPr="00EC64A0">
        <w:rPr>
          <w:b/>
        </w:rPr>
        <w:t>.</w:t>
      </w:r>
    </w:p>
    <w:p w:rsidR="006B09A6" w:rsidRDefault="00EC64A0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-537210</wp:posOffset>
                </wp:positionH>
                <wp:positionV relativeFrom="paragraph">
                  <wp:posOffset>772795</wp:posOffset>
                </wp:positionV>
                <wp:extent cx="6466840" cy="612774"/>
                <wp:effectExtent l="0" t="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612774"/>
                          <a:chOff x="1505351" y="0"/>
                          <a:chExt cx="4095180" cy="612774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1597" y="0"/>
                            <a:ext cx="1638934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62CB" w:rsidRDefault="000E62CB" w:rsidP="000E62C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</w:t>
                              </w:r>
                            </w:p>
                            <w:p w:rsidR="002B11B7" w:rsidRPr="006B09A6" w:rsidRDefault="002B11B7" w:rsidP="002B11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B09A6">
                                <w:rPr>
                                  <w:b/>
                                </w:rPr>
                                <w:t>Estagiário</w:t>
                              </w:r>
                            </w:p>
                            <w:p w:rsidR="002B11B7" w:rsidRDefault="002B11B7" w:rsidP="002B11B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Aluno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351" y="0"/>
                            <a:ext cx="1284770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B11B7" w:rsidRDefault="000E62CB" w:rsidP="002B11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</w:t>
                              </w:r>
                            </w:p>
                            <w:p w:rsidR="002B11B7" w:rsidRDefault="002B11B7" w:rsidP="002B11B7">
                              <w:pPr>
                                <w:spacing w:after="0" w:line="240" w:lineRule="auto"/>
                                <w:jc w:val="center"/>
                              </w:pPr>
                              <w:r w:rsidRPr="006B09A6">
                                <w:rPr>
                                  <w:b/>
                                </w:rPr>
                                <w:t>Concedente</w:t>
                              </w:r>
                            </w:p>
                            <w:p w:rsidR="002B11B7" w:rsidRDefault="002B11B7" w:rsidP="002B11B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Representante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6312" y="0"/>
                            <a:ext cx="1284770" cy="612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15C5" w:rsidRDefault="00B515C5" w:rsidP="002B11B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</w:t>
                              </w:r>
                            </w:p>
                            <w:p w:rsidR="00B515C5" w:rsidRDefault="00B515C5" w:rsidP="002B11B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NAARTE</w:t>
                              </w:r>
                            </w:p>
                            <w:p w:rsidR="00B515C5" w:rsidRDefault="00B515C5" w:rsidP="002B11B7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Gestor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3" o:spid="_x0000_s1026" style="position:absolute;margin-left:-42.3pt;margin-top:60.85pt;width:509.2pt;height:48.25pt;z-index:251665408;mso-position-horizontal-relative:margin;mso-width-relative:margin" coordorigin="15053" coordsize="40951,6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39615;width:16390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0E62CB" w:rsidRDefault="000E62CB" w:rsidP="000E62C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</w:t>
                        </w:r>
                      </w:p>
                      <w:p w:rsidR="002B11B7" w:rsidRPr="006B09A6" w:rsidRDefault="002B11B7" w:rsidP="002B11B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B09A6">
                          <w:rPr>
                            <w:b/>
                          </w:rPr>
                          <w:t>Estagiário</w:t>
                        </w:r>
                      </w:p>
                      <w:p w:rsidR="002B11B7" w:rsidRDefault="002B11B7" w:rsidP="002B11B7">
                        <w:pPr>
                          <w:spacing w:after="0" w:line="240" w:lineRule="auto"/>
                          <w:jc w:val="center"/>
                        </w:pPr>
                        <w:r>
                          <w:t>Aluno</w:t>
                        </w:r>
                      </w:p>
                    </w:txbxContent>
                  </v:textbox>
                </v:shape>
                <v:shape id="Caixa de Texto 2" o:spid="_x0000_s1028" type="#_x0000_t202" style="position:absolute;left:15053;width:12848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2B11B7" w:rsidRDefault="000E62CB" w:rsidP="002B11B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</w:t>
                        </w:r>
                      </w:p>
                      <w:p w:rsidR="002B11B7" w:rsidRDefault="002B11B7" w:rsidP="002B11B7">
                        <w:pPr>
                          <w:spacing w:after="0" w:line="240" w:lineRule="auto"/>
                          <w:jc w:val="center"/>
                        </w:pPr>
                        <w:r w:rsidRPr="006B09A6">
                          <w:rPr>
                            <w:b/>
                          </w:rPr>
                          <w:t>Concedente</w:t>
                        </w:r>
                      </w:p>
                      <w:p w:rsidR="002B11B7" w:rsidRDefault="002B11B7" w:rsidP="002B11B7">
                        <w:pPr>
                          <w:spacing w:after="0" w:line="240" w:lineRule="auto"/>
                          <w:jc w:val="center"/>
                        </w:pPr>
                        <w:r>
                          <w:t>Representante</w:t>
                        </w:r>
                      </w:p>
                    </w:txbxContent>
                  </v:textbox>
                </v:shape>
                <v:shape id="Caixa de Texto 2" o:spid="_x0000_s1029" type="#_x0000_t202" style="position:absolute;left:28263;width:12847;height:6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515C5" w:rsidRDefault="00B515C5" w:rsidP="002B11B7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</w:t>
                        </w:r>
                      </w:p>
                      <w:p w:rsidR="00B515C5" w:rsidRDefault="00B515C5" w:rsidP="002B11B7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b/>
                          </w:rPr>
                          <w:t>NAARTE</w:t>
                        </w:r>
                      </w:p>
                      <w:p w:rsidR="00B515C5" w:rsidRDefault="00B515C5" w:rsidP="002B11B7">
                        <w:pPr>
                          <w:spacing w:after="0" w:line="240" w:lineRule="auto"/>
                          <w:jc w:val="center"/>
                        </w:pPr>
                        <w:r>
                          <w:t>Gestor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6B09A6" w:rsidSect="002B1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B1" w:rsidRDefault="00A42DB1" w:rsidP="00A42DB1">
      <w:pPr>
        <w:spacing w:after="0" w:line="240" w:lineRule="auto"/>
      </w:pPr>
      <w:r>
        <w:separator/>
      </w:r>
    </w:p>
  </w:endnote>
  <w:end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227" w:rsidRDefault="005C2227" w:rsidP="005C2227">
    <w:pPr>
      <w:pStyle w:val="Rodap"/>
      <w:jc w:val="center"/>
      <w:rPr>
        <w:i/>
        <w:color w:val="FF0000"/>
        <w:sz w:val="18"/>
      </w:rPr>
    </w:pPr>
    <w:r>
      <w:rPr>
        <w:i/>
        <w:color w:val="FF0000"/>
        <w:sz w:val="18"/>
      </w:rPr>
      <w:t xml:space="preserve">Obs.: Este documento deverá ser </w:t>
    </w:r>
    <w:r>
      <w:rPr>
        <w:b/>
        <w:i/>
        <w:color w:val="FF0000"/>
        <w:sz w:val="18"/>
      </w:rPr>
      <w:t>PREENCHIDO ELETRONICAMENTE</w:t>
    </w:r>
    <w:r>
      <w:rPr>
        <w:i/>
        <w:color w:val="FF0000"/>
        <w:sz w:val="18"/>
      </w:rPr>
      <w:t xml:space="preserve"> e entregue ao NAARTE. </w:t>
    </w:r>
    <w:r>
      <w:rPr>
        <w:b/>
        <w:i/>
        <w:color w:val="FF0000"/>
        <w:sz w:val="18"/>
      </w:rPr>
      <w:t>NÃO</w:t>
    </w:r>
    <w:r>
      <w:rPr>
        <w:i/>
        <w:color w:val="FF0000"/>
        <w:sz w:val="18"/>
      </w:rPr>
      <w:t xml:space="preserve"> serão aceitos documentos preenchidos manualmente.</w:t>
    </w:r>
  </w:p>
  <w:p w:rsidR="00B515C5" w:rsidRDefault="00B515C5" w:rsidP="005C2227">
    <w:pPr>
      <w:pStyle w:val="Rodap"/>
      <w:jc w:val="center"/>
      <w:rPr>
        <w:i/>
        <w:color w:val="FF0000"/>
        <w:sz w:val="18"/>
      </w:rPr>
    </w:pPr>
    <w:r>
      <w:rPr>
        <w:i/>
        <w:color w:val="FF0000"/>
        <w:sz w:val="18"/>
      </w:rPr>
      <w:t>Após o preenchimento do mesmo, a via original deste documento deverá ser entregue no NAARTE.</w:t>
    </w:r>
  </w:p>
  <w:p w:rsidR="000820B4" w:rsidRDefault="00B515C5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FE3951" wp14:editId="3DE98A54">
              <wp:simplePos x="0" y="0"/>
              <wp:positionH relativeFrom="margin">
                <wp:posOffset>-1080135</wp:posOffset>
              </wp:positionH>
              <wp:positionV relativeFrom="paragraph">
                <wp:posOffset>153035</wp:posOffset>
              </wp:positionV>
              <wp:extent cx="7553325" cy="266700"/>
              <wp:effectExtent l="0" t="0" r="9525" b="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2667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2227" w:rsidRDefault="005C2227" w:rsidP="005C2227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Rua Juvêncio Alves, 660 – Centro – CEP: 63900-257 – Quixadá/CE – Brasil – Fone: (88) 3412.6700 / Fax: (88) 3412.6743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FE3951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30" type="#_x0000_t202" style="position:absolute;margin-left:-85.05pt;margin-top:12.05pt;width:594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" fillcolor="#ed7d31 [3205]" stroked="f">
              <v:textbox>
                <w:txbxContent>
                  <w:p w:rsidR="005C2227" w:rsidRDefault="005C2227" w:rsidP="005C2227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cs="Times New Roman"/>
                        <w:b/>
                        <w:color w:val="FFFFFF" w:themeColor="background1"/>
                        <w:sz w:val="20"/>
                        <w:szCs w:val="20"/>
                      </w:rPr>
                      <w:t>Rua Juvêncio Alves, 660 – Centro – CEP: 63900-257 – Quixadá/CE – Brasil – Fone: (88) 3412.6700 / Fax: (88) 3412.6743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B1" w:rsidRDefault="00A42DB1" w:rsidP="00A42DB1">
      <w:pPr>
        <w:spacing w:after="0" w:line="240" w:lineRule="auto"/>
      </w:pPr>
      <w:r>
        <w:separator/>
      </w:r>
    </w:p>
  </w:footnote>
  <w:footnote w:type="continuationSeparator" w:id="0">
    <w:p w:rsidR="00A42DB1" w:rsidRDefault="00A42DB1" w:rsidP="00A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1" w:rsidRDefault="00A42DB1">
    <w:pPr>
      <w:pStyle w:val="Cabealho"/>
    </w:pPr>
  </w:p>
  <w:p w:rsidR="00A42DB1" w:rsidRDefault="00A42DB1">
    <w:pPr>
      <w:pStyle w:val="Cabealho"/>
    </w:pPr>
  </w:p>
  <w:p w:rsidR="00A42DB1" w:rsidRDefault="00A42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rIM0jc3Db2liNKsmwB2MAu1QxmrjhrKPSUw6Y8DuOCjocMslXRdnJamLNIUX3agY7fNhEsumqPcglB6/jB4FA==" w:salt="R9gx/n2fRtt0xQgWpWbsC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4"/>
    <w:rsid w:val="00026ACD"/>
    <w:rsid w:val="000820B4"/>
    <w:rsid w:val="000E62CB"/>
    <w:rsid w:val="002B11B7"/>
    <w:rsid w:val="00343510"/>
    <w:rsid w:val="003F5D0F"/>
    <w:rsid w:val="00402603"/>
    <w:rsid w:val="00417D2E"/>
    <w:rsid w:val="004331BB"/>
    <w:rsid w:val="005518C2"/>
    <w:rsid w:val="005C2227"/>
    <w:rsid w:val="006214F6"/>
    <w:rsid w:val="0063003C"/>
    <w:rsid w:val="006B09A6"/>
    <w:rsid w:val="008A48A3"/>
    <w:rsid w:val="00A42DB1"/>
    <w:rsid w:val="00A541CB"/>
    <w:rsid w:val="00AC1BA4"/>
    <w:rsid w:val="00B515C5"/>
    <w:rsid w:val="00B73A98"/>
    <w:rsid w:val="00BE3C03"/>
    <w:rsid w:val="00D51904"/>
    <w:rsid w:val="00EC64A0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5D351BB-74F3-4E4D-BA87-3DCD8D4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F78A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B1"/>
  </w:style>
  <w:style w:type="paragraph" w:styleId="Rodap">
    <w:name w:val="footer"/>
    <w:basedOn w:val="Normal"/>
    <w:link w:val="Rodap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B1"/>
  </w:style>
  <w:style w:type="paragraph" w:styleId="Textodebalo">
    <w:name w:val="Balloon Text"/>
    <w:basedOn w:val="Normal"/>
    <w:link w:val="TextodebaloChar"/>
    <w:uiPriority w:val="99"/>
    <w:semiHidden/>
    <w:unhideWhenUsed/>
    <w:rsid w:val="00026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6A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D9CCB93DB4449AFF9B06FCFD3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6C51F-B2D3-4D09-BEDB-B38D1535787A}"/>
      </w:docPartPr>
      <w:docPartBody>
        <w:p w:rsidR="00897886" w:rsidRDefault="0088786B" w:rsidP="0088786B">
          <w:pPr>
            <w:pStyle w:val="FBDD9CCB93DB4449AFF9B06FCFD36367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448EE8B5A840358E1A8B711E9BB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48570-6DB2-4ACC-B663-D08AF6624CA1}"/>
      </w:docPartPr>
      <w:docPartBody>
        <w:p w:rsidR="00897886" w:rsidRDefault="0088786B" w:rsidP="0088786B">
          <w:pPr>
            <w:pStyle w:val="9F448EE8B5A840358E1A8B711E9BBE4C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B"/>
    <w:rsid w:val="0088786B"/>
    <w:rsid w:val="0089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786B"/>
    <w:rPr>
      <w:color w:val="808080"/>
    </w:rPr>
  </w:style>
  <w:style w:type="paragraph" w:customStyle="1" w:styleId="D8D65FE56B374EE9BD6483EFB9233361">
    <w:name w:val="D8D65FE56B374EE9BD6483EFB9233361"/>
    <w:rsid w:val="0088786B"/>
    <w:rPr>
      <w:rFonts w:eastAsiaTheme="minorHAnsi"/>
      <w:lang w:eastAsia="en-US"/>
    </w:rPr>
  </w:style>
  <w:style w:type="paragraph" w:customStyle="1" w:styleId="D8D65FE56B374EE9BD6483EFB92333611">
    <w:name w:val="D8D65FE56B374EE9BD6483EFB92333611"/>
    <w:rsid w:val="0088786B"/>
    <w:rPr>
      <w:rFonts w:eastAsiaTheme="minorHAnsi"/>
      <w:lang w:eastAsia="en-US"/>
    </w:rPr>
  </w:style>
  <w:style w:type="paragraph" w:customStyle="1" w:styleId="FBDD9CCB93DB4449AFF9B06FCFD36367">
    <w:name w:val="FBDD9CCB93DB4449AFF9B06FCFD36367"/>
    <w:rsid w:val="0088786B"/>
    <w:rPr>
      <w:rFonts w:eastAsiaTheme="minorHAnsi"/>
      <w:lang w:eastAsia="en-US"/>
    </w:rPr>
  </w:style>
  <w:style w:type="paragraph" w:customStyle="1" w:styleId="667E0C6E98E64F51B37742F1D09453D4">
    <w:name w:val="667E0C6E98E64F51B37742F1D09453D4"/>
    <w:rsid w:val="0088786B"/>
    <w:rPr>
      <w:rFonts w:eastAsiaTheme="minorHAnsi"/>
      <w:lang w:eastAsia="en-US"/>
    </w:rPr>
  </w:style>
  <w:style w:type="paragraph" w:customStyle="1" w:styleId="B6672710A7AC42DEBD7769D9631D8430">
    <w:name w:val="B6672710A7AC42DEBD7769D9631D8430"/>
    <w:rsid w:val="0088786B"/>
    <w:rPr>
      <w:rFonts w:eastAsiaTheme="minorHAnsi"/>
      <w:lang w:eastAsia="en-US"/>
    </w:rPr>
  </w:style>
  <w:style w:type="paragraph" w:customStyle="1" w:styleId="6A10F6F7A4FD4347A818B4827E9E6F2C">
    <w:name w:val="6A10F6F7A4FD4347A818B4827E9E6F2C"/>
    <w:rsid w:val="0088786B"/>
    <w:rPr>
      <w:rFonts w:eastAsiaTheme="minorHAnsi"/>
      <w:lang w:eastAsia="en-US"/>
    </w:rPr>
  </w:style>
  <w:style w:type="paragraph" w:customStyle="1" w:styleId="9F448EE8B5A840358E1A8B711E9BBE4C">
    <w:name w:val="9F448EE8B5A840358E1A8B711E9BBE4C"/>
    <w:rsid w:val="0088786B"/>
    <w:rPr>
      <w:rFonts w:eastAsiaTheme="minorHAnsi"/>
      <w:lang w:eastAsia="en-US"/>
    </w:rPr>
  </w:style>
  <w:style w:type="paragraph" w:customStyle="1" w:styleId="4C7AAC1C9C3C4911B99300E95AE4748B">
    <w:name w:val="4C7AAC1C9C3C4911B99300E95AE4748B"/>
    <w:rsid w:val="0088786B"/>
    <w:rPr>
      <w:rFonts w:eastAsiaTheme="minorHAnsi"/>
      <w:lang w:eastAsia="en-US"/>
    </w:rPr>
  </w:style>
  <w:style w:type="paragraph" w:customStyle="1" w:styleId="35F1C86897DF45AE8A529B0E5DCAD570">
    <w:name w:val="35F1C86897DF45AE8A529B0E5DCAD570"/>
    <w:rsid w:val="0088786B"/>
  </w:style>
  <w:style w:type="paragraph" w:customStyle="1" w:styleId="35F1C86897DF45AE8A529B0E5DCAD5701">
    <w:name w:val="35F1C86897DF45AE8A529B0E5DCAD5701"/>
    <w:rsid w:val="0088786B"/>
    <w:rPr>
      <w:rFonts w:eastAsiaTheme="minorHAnsi"/>
      <w:lang w:eastAsia="en-US"/>
    </w:rPr>
  </w:style>
  <w:style w:type="paragraph" w:customStyle="1" w:styleId="FBDD9CCB93DB4449AFF9B06FCFD363671">
    <w:name w:val="FBDD9CCB93DB4449AFF9B06FCFD363671"/>
    <w:rsid w:val="0088786B"/>
    <w:rPr>
      <w:rFonts w:eastAsiaTheme="minorHAnsi"/>
      <w:lang w:eastAsia="en-US"/>
    </w:rPr>
  </w:style>
  <w:style w:type="paragraph" w:customStyle="1" w:styleId="667E0C6E98E64F51B37742F1D09453D41">
    <w:name w:val="667E0C6E98E64F51B37742F1D09453D41"/>
    <w:rsid w:val="0088786B"/>
    <w:rPr>
      <w:rFonts w:eastAsiaTheme="minorHAnsi"/>
      <w:lang w:eastAsia="en-US"/>
    </w:rPr>
  </w:style>
  <w:style w:type="paragraph" w:customStyle="1" w:styleId="B6672710A7AC42DEBD7769D9631D84301">
    <w:name w:val="B6672710A7AC42DEBD7769D9631D84301"/>
    <w:rsid w:val="0088786B"/>
    <w:rPr>
      <w:rFonts w:eastAsiaTheme="minorHAnsi"/>
      <w:lang w:eastAsia="en-US"/>
    </w:rPr>
  </w:style>
  <w:style w:type="paragraph" w:customStyle="1" w:styleId="6A10F6F7A4FD4347A818B4827E9E6F2C1">
    <w:name w:val="6A10F6F7A4FD4347A818B4827E9E6F2C1"/>
    <w:rsid w:val="0088786B"/>
    <w:rPr>
      <w:rFonts w:eastAsiaTheme="minorHAnsi"/>
      <w:lang w:eastAsia="en-US"/>
    </w:rPr>
  </w:style>
  <w:style w:type="paragraph" w:customStyle="1" w:styleId="9F448EE8B5A840358E1A8B711E9BBE4C1">
    <w:name w:val="9F448EE8B5A840358E1A8B711E9BBE4C1"/>
    <w:rsid w:val="0088786B"/>
    <w:rPr>
      <w:rFonts w:eastAsiaTheme="minorHAnsi"/>
      <w:lang w:eastAsia="en-US"/>
    </w:rPr>
  </w:style>
  <w:style w:type="paragraph" w:customStyle="1" w:styleId="4C7AAC1C9C3C4911B99300E95AE4748B1">
    <w:name w:val="4C7AAC1C9C3C4911B99300E95AE4748B1"/>
    <w:rsid w:val="0088786B"/>
    <w:rPr>
      <w:rFonts w:eastAsiaTheme="minorHAnsi"/>
      <w:lang w:eastAsia="en-US"/>
    </w:rPr>
  </w:style>
  <w:style w:type="paragraph" w:customStyle="1" w:styleId="89826DECF63A4432A8E6FEDCD3A8F31F">
    <w:name w:val="89826DECF63A4432A8E6FEDCD3A8F31F"/>
    <w:rsid w:val="0088786B"/>
    <w:rPr>
      <w:rFonts w:eastAsiaTheme="minorHAnsi"/>
      <w:lang w:eastAsia="en-US"/>
    </w:rPr>
  </w:style>
  <w:style w:type="paragraph" w:customStyle="1" w:styleId="211F2277DE8D47AEB0C95E43CBFB9E52">
    <w:name w:val="211F2277DE8D47AEB0C95E43CBFB9E52"/>
    <w:rsid w:val="0088786B"/>
    <w:rPr>
      <w:rFonts w:eastAsiaTheme="minorHAnsi"/>
      <w:lang w:eastAsia="en-US"/>
    </w:rPr>
  </w:style>
  <w:style w:type="paragraph" w:customStyle="1" w:styleId="CC11F439E6B44A9C9CE8AE70E9544529">
    <w:name w:val="CC11F439E6B44A9C9CE8AE70E9544529"/>
    <w:rsid w:val="0088786B"/>
    <w:rPr>
      <w:rFonts w:eastAsiaTheme="minorHAnsi"/>
      <w:lang w:eastAsia="en-US"/>
    </w:rPr>
  </w:style>
  <w:style w:type="paragraph" w:customStyle="1" w:styleId="533B9EBF5E6541FAA61889AE4A3E3E37">
    <w:name w:val="533B9EBF5E6541FAA61889AE4A3E3E37"/>
    <w:rsid w:val="0088786B"/>
    <w:rPr>
      <w:rFonts w:eastAsiaTheme="minorHAnsi"/>
      <w:lang w:eastAsia="en-US"/>
    </w:rPr>
  </w:style>
  <w:style w:type="paragraph" w:customStyle="1" w:styleId="B3E4C8BB55554D419BDF69E9F9B3E0AA">
    <w:name w:val="B3E4C8BB55554D419BDF69E9F9B3E0AA"/>
    <w:rsid w:val="0088786B"/>
    <w:rPr>
      <w:rFonts w:eastAsiaTheme="minorHAnsi"/>
      <w:lang w:eastAsia="en-US"/>
    </w:rPr>
  </w:style>
  <w:style w:type="paragraph" w:customStyle="1" w:styleId="13FBA328F52F4535AC44FED3704CDE5B">
    <w:name w:val="13FBA328F52F4535AC44FED3704CDE5B"/>
    <w:rsid w:val="0088786B"/>
    <w:rPr>
      <w:rFonts w:eastAsiaTheme="minorHAnsi"/>
      <w:lang w:eastAsia="en-US"/>
    </w:rPr>
  </w:style>
  <w:style w:type="paragraph" w:customStyle="1" w:styleId="15D9F40877A644AAB8E30027E0C1D306">
    <w:name w:val="15D9F40877A644AAB8E30027E0C1D306"/>
    <w:rsid w:val="0088786B"/>
    <w:rPr>
      <w:rFonts w:eastAsiaTheme="minorHAnsi"/>
      <w:lang w:eastAsia="en-US"/>
    </w:rPr>
  </w:style>
  <w:style w:type="paragraph" w:customStyle="1" w:styleId="35F1C86897DF45AE8A529B0E5DCAD5702">
    <w:name w:val="35F1C86897DF45AE8A529B0E5DCAD5702"/>
    <w:rsid w:val="0088786B"/>
    <w:rPr>
      <w:rFonts w:eastAsiaTheme="minorHAnsi"/>
      <w:lang w:eastAsia="en-US"/>
    </w:rPr>
  </w:style>
  <w:style w:type="paragraph" w:customStyle="1" w:styleId="FBDD9CCB93DB4449AFF9B06FCFD363672">
    <w:name w:val="FBDD9CCB93DB4449AFF9B06FCFD363672"/>
    <w:rsid w:val="0088786B"/>
    <w:rPr>
      <w:rFonts w:eastAsiaTheme="minorHAnsi"/>
      <w:lang w:eastAsia="en-US"/>
    </w:rPr>
  </w:style>
  <w:style w:type="paragraph" w:customStyle="1" w:styleId="667E0C6E98E64F51B37742F1D09453D42">
    <w:name w:val="667E0C6E98E64F51B37742F1D09453D42"/>
    <w:rsid w:val="0088786B"/>
    <w:rPr>
      <w:rFonts w:eastAsiaTheme="minorHAnsi"/>
      <w:lang w:eastAsia="en-US"/>
    </w:rPr>
  </w:style>
  <w:style w:type="paragraph" w:customStyle="1" w:styleId="B6672710A7AC42DEBD7769D9631D84302">
    <w:name w:val="B6672710A7AC42DEBD7769D9631D84302"/>
    <w:rsid w:val="0088786B"/>
    <w:rPr>
      <w:rFonts w:eastAsiaTheme="minorHAnsi"/>
      <w:lang w:eastAsia="en-US"/>
    </w:rPr>
  </w:style>
  <w:style w:type="paragraph" w:customStyle="1" w:styleId="6A10F6F7A4FD4347A818B4827E9E6F2C2">
    <w:name w:val="6A10F6F7A4FD4347A818B4827E9E6F2C2"/>
    <w:rsid w:val="0088786B"/>
    <w:rPr>
      <w:rFonts w:eastAsiaTheme="minorHAnsi"/>
      <w:lang w:eastAsia="en-US"/>
    </w:rPr>
  </w:style>
  <w:style w:type="paragraph" w:customStyle="1" w:styleId="9F448EE8B5A840358E1A8B711E9BBE4C2">
    <w:name w:val="9F448EE8B5A840358E1A8B711E9BBE4C2"/>
    <w:rsid w:val="0088786B"/>
    <w:rPr>
      <w:rFonts w:eastAsiaTheme="minorHAnsi"/>
      <w:lang w:eastAsia="en-US"/>
    </w:rPr>
  </w:style>
  <w:style w:type="paragraph" w:customStyle="1" w:styleId="4C7AAC1C9C3C4911B99300E95AE4748B2">
    <w:name w:val="4C7AAC1C9C3C4911B99300E95AE4748B2"/>
    <w:rsid w:val="0088786B"/>
    <w:rPr>
      <w:rFonts w:eastAsiaTheme="minorHAnsi"/>
      <w:lang w:eastAsia="en-US"/>
    </w:rPr>
  </w:style>
  <w:style w:type="paragraph" w:customStyle="1" w:styleId="89826DECF63A4432A8E6FEDCD3A8F31F1">
    <w:name w:val="89826DECF63A4432A8E6FEDCD3A8F31F1"/>
    <w:rsid w:val="0088786B"/>
    <w:rPr>
      <w:rFonts w:eastAsiaTheme="minorHAnsi"/>
      <w:lang w:eastAsia="en-US"/>
    </w:rPr>
  </w:style>
  <w:style w:type="paragraph" w:customStyle="1" w:styleId="211F2277DE8D47AEB0C95E43CBFB9E521">
    <w:name w:val="211F2277DE8D47AEB0C95E43CBFB9E521"/>
    <w:rsid w:val="0088786B"/>
    <w:rPr>
      <w:rFonts w:eastAsiaTheme="minorHAnsi"/>
      <w:lang w:eastAsia="en-US"/>
    </w:rPr>
  </w:style>
  <w:style w:type="paragraph" w:customStyle="1" w:styleId="CC11F439E6B44A9C9CE8AE70E95445291">
    <w:name w:val="CC11F439E6B44A9C9CE8AE70E95445291"/>
    <w:rsid w:val="0088786B"/>
    <w:rPr>
      <w:rFonts w:eastAsiaTheme="minorHAnsi"/>
      <w:lang w:eastAsia="en-US"/>
    </w:rPr>
  </w:style>
  <w:style w:type="paragraph" w:customStyle="1" w:styleId="533B9EBF5E6541FAA61889AE4A3E3E371">
    <w:name w:val="533B9EBF5E6541FAA61889AE4A3E3E371"/>
    <w:rsid w:val="0088786B"/>
    <w:rPr>
      <w:rFonts w:eastAsiaTheme="minorHAnsi"/>
      <w:lang w:eastAsia="en-US"/>
    </w:rPr>
  </w:style>
  <w:style w:type="paragraph" w:customStyle="1" w:styleId="B3E4C8BB55554D419BDF69E9F9B3E0AA1">
    <w:name w:val="B3E4C8BB55554D419BDF69E9F9B3E0AA1"/>
    <w:rsid w:val="0088786B"/>
    <w:rPr>
      <w:rFonts w:eastAsiaTheme="minorHAnsi"/>
      <w:lang w:eastAsia="en-US"/>
    </w:rPr>
  </w:style>
  <w:style w:type="paragraph" w:customStyle="1" w:styleId="13FBA328F52F4535AC44FED3704CDE5B1">
    <w:name w:val="13FBA328F52F4535AC44FED3704CDE5B1"/>
    <w:rsid w:val="0088786B"/>
    <w:rPr>
      <w:rFonts w:eastAsiaTheme="minorHAnsi"/>
      <w:lang w:eastAsia="en-US"/>
    </w:rPr>
  </w:style>
  <w:style w:type="paragraph" w:customStyle="1" w:styleId="15D9F40877A644AAB8E30027E0C1D3061">
    <w:name w:val="15D9F40877A644AAB8E30027E0C1D3061"/>
    <w:rsid w:val="0088786B"/>
    <w:rPr>
      <w:rFonts w:eastAsiaTheme="minorHAnsi"/>
      <w:lang w:eastAsia="en-US"/>
    </w:rPr>
  </w:style>
  <w:style w:type="paragraph" w:customStyle="1" w:styleId="AC84858796414A0CAB89476954207EBE">
    <w:name w:val="AC84858796414A0CAB89476954207EBE"/>
    <w:rsid w:val="0088786B"/>
  </w:style>
  <w:style w:type="paragraph" w:customStyle="1" w:styleId="431ED23AE6714AF8AF85F282AE43F4CA">
    <w:name w:val="431ED23AE6714AF8AF85F282AE43F4CA"/>
    <w:rsid w:val="0088786B"/>
  </w:style>
  <w:style w:type="paragraph" w:customStyle="1" w:styleId="D747CA86F31C49F7B22F8AB3FA817113">
    <w:name w:val="D747CA86F31C49F7B22F8AB3FA817113"/>
    <w:rsid w:val="0088786B"/>
  </w:style>
  <w:style w:type="paragraph" w:customStyle="1" w:styleId="35F1C86897DF45AE8A529B0E5DCAD5703">
    <w:name w:val="35F1C86897DF45AE8A529B0E5DCAD5703"/>
    <w:rsid w:val="0088786B"/>
    <w:rPr>
      <w:rFonts w:eastAsiaTheme="minorHAnsi"/>
      <w:lang w:eastAsia="en-US"/>
    </w:rPr>
  </w:style>
  <w:style w:type="paragraph" w:customStyle="1" w:styleId="FBDD9CCB93DB4449AFF9B06FCFD363673">
    <w:name w:val="FBDD9CCB93DB4449AFF9B06FCFD363673"/>
    <w:rsid w:val="0088786B"/>
    <w:rPr>
      <w:rFonts w:eastAsiaTheme="minorHAnsi"/>
      <w:lang w:eastAsia="en-US"/>
    </w:rPr>
  </w:style>
  <w:style w:type="paragraph" w:customStyle="1" w:styleId="667E0C6E98E64F51B37742F1D09453D43">
    <w:name w:val="667E0C6E98E64F51B37742F1D09453D43"/>
    <w:rsid w:val="0088786B"/>
    <w:rPr>
      <w:rFonts w:eastAsiaTheme="minorHAnsi"/>
      <w:lang w:eastAsia="en-US"/>
    </w:rPr>
  </w:style>
  <w:style w:type="paragraph" w:customStyle="1" w:styleId="B6672710A7AC42DEBD7769D9631D84303">
    <w:name w:val="B6672710A7AC42DEBD7769D9631D84303"/>
    <w:rsid w:val="0088786B"/>
    <w:rPr>
      <w:rFonts w:eastAsiaTheme="minorHAnsi"/>
      <w:lang w:eastAsia="en-US"/>
    </w:rPr>
  </w:style>
  <w:style w:type="paragraph" w:customStyle="1" w:styleId="6A10F6F7A4FD4347A818B4827E9E6F2C3">
    <w:name w:val="6A10F6F7A4FD4347A818B4827E9E6F2C3"/>
    <w:rsid w:val="0088786B"/>
    <w:rPr>
      <w:rFonts w:eastAsiaTheme="minorHAnsi"/>
      <w:lang w:eastAsia="en-US"/>
    </w:rPr>
  </w:style>
  <w:style w:type="paragraph" w:customStyle="1" w:styleId="9F448EE8B5A840358E1A8B711E9BBE4C3">
    <w:name w:val="9F448EE8B5A840358E1A8B711E9BBE4C3"/>
    <w:rsid w:val="0088786B"/>
    <w:rPr>
      <w:rFonts w:eastAsiaTheme="minorHAnsi"/>
      <w:lang w:eastAsia="en-US"/>
    </w:rPr>
  </w:style>
  <w:style w:type="paragraph" w:customStyle="1" w:styleId="4C7AAC1C9C3C4911B99300E95AE4748B3">
    <w:name w:val="4C7AAC1C9C3C4911B99300E95AE4748B3"/>
    <w:rsid w:val="0088786B"/>
    <w:rPr>
      <w:rFonts w:eastAsiaTheme="minorHAnsi"/>
      <w:lang w:eastAsia="en-US"/>
    </w:rPr>
  </w:style>
  <w:style w:type="paragraph" w:customStyle="1" w:styleId="89826DECF63A4432A8E6FEDCD3A8F31F2">
    <w:name w:val="89826DECF63A4432A8E6FEDCD3A8F31F2"/>
    <w:rsid w:val="0088786B"/>
    <w:rPr>
      <w:rFonts w:eastAsiaTheme="minorHAnsi"/>
      <w:lang w:eastAsia="en-US"/>
    </w:rPr>
  </w:style>
  <w:style w:type="paragraph" w:customStyle="1" w:styleId="211F2277DE8D47AEB0C95E43CBFB9E522">
    <w:name w:val="211F2277DE8D47AEB0C95E43CBFB9E522"/>
    <w:rsid w:val="0088786B"/>
    <w:rPr>
      <w:rFonts w:eastAsiaTheme="minorHAnsi"/>
      <w:lang w:eastAsia="en-US"/>
    </w:rPr>
  </w:style>
  <w:style w:type="paragraph" w:customStyle="1" w:styleId="CC11F439E6B44A9C9CE8AE70E95445292">
    <w:name w:val="CC11F439E6B44A9C9CE8AE70E95445292"/>
    <w:rsid w:val="0088786B"/>
    <w:rPr>
      <w:rFonts w:eastAsiaTheme="minorHAnsi"/>
      <w:lang w:eastAsia="en-US"/>
    </w:rPr>
  </w:style>
  <w:style w:type="paragraph" w:customStyle="1" w:styleId="533B9EBF5E6541FAA61889AE4A3E3E372">
    <w:name w:val="533B9EBF5E6541FAA61889AE4A3E3E372"/>
    <w:rsid w:val="0088786B"/>
    <w:rPr>
      <w:rFonts w:eastAsiaTheme="minorHAnsi"/>
      <w:lang w:eastAsia="en-US"/>
    </w:rPr>
  </w:style>
  <w:style w:type="paragraph" w:customStyle="1" w:styleId="B3E4C8BB55554D419BDF69E9F9B3E0AA2">
    <w:name w:val="B3E4C8BB55554D419BDF69E9F9B3E0AA2"/>
    <w:rsid w:val="0088786B"/>
    <w:rPr>
      <w:rFonts w:eastAsiaTheme="minorHAnsi"/>
      <w:lang w:eastAsia="en-US"/>
    </w:rPr>
  </w:style>
  <w:style w:type="paragraph" w:customStyle="1" w:styleId="13FBA328F52F4535AC44FED3704CDE5B2">
    <w:name w:val="13FBA328F52F4535AC44FED3704CDE5B2"/>
    <w:rsid w:val="0088786B"/>
    <w:rPr>
      <w:rFonts w:eastAsiaTheme="minorHAnsi"/>
      <w:lang w:eastAsia="en-US"/>
    </w:rPr>
  </w:style>
  <w:style w:type="paragraph" w:customStyle="1" w:styleId="15D9F40877A644AAB8E30027E0C1D3062">
    <w:name w:val="15D9F40877A644AAB8E30027E0C1D3062"/>
    <w:rsid w:val="0088786B"/>
    <w:rPr>
      <w:rFonts w:eastAsiaTheme="minorHAnsi"/>
      <w:lang w:eastAsia="en-US"/>
    </w:rPr>
  </w:style>
  <w:style w:type="paragraph" w:customStyle="1" w:styleId="B06F49C7985C405799E7B3A8F63A205E">
    <w:name w:val="B06F49C7985C405799E7B3A8F63A205E"/>
    <w:rsid w:val="0088786B"/>
  </w:style>
  <w:style w:type="paragraph" w:customStyle="1" w:styleId="05852B12B4B3489898BC76407FA17D9F">
    <w:name w:val="05852B12B4B3489898BC76407FA17D9F"/>
    <w:rsid w:val="0088786B"/>
  </w:style>
  <w:style w:type="paragraph" w:customStyle="1" w:styleId="35F1C86897DF45AE8A529B0E5DCAD5704">
    <w:name w:val="35F1C86897DF45AE8A529B0E5DCAD5704"/>
    <w:rsid w:val="0088786B"/>
    <w:rPr>
      <w:rFonts w:eastAsiaTheme="minorHAnsi"/>
      <w:lang w:eastAsia="en-US"/>
    </w:rPr>
  </w:style>
  <w:style w:type="paragraph" w:customStyle="1" w:styleId="FBDD9CCB93DB4449AFF9B06FCFD363674">
    <w:name w:val="FBDD9CCB93DB4449AFF9B06FCFD363674"/>
    <w:rsid w:val="0088786B"/>
    <w:rPr>
      <w:rFonts w:eastAsiaTheme="minorHAnsi"/>
      <w:lang w:eastAsia="en-US"/>
    </w:rPr>
  </w:style>
  <w:style w:type="paragraph" w:customStyle="1" w:styleId="667E0C6E98E64F51B37742F1D09453D44">
    <w:name w:val="667E0C6E98E64F51B37742F1D09453D44"/>
    <w:rsid w:val="0088786B"/>
    <w:rPr>
      <w:rFonts w:eastAsiaTheme="minorHAnsi"/>
      <w:lang w:eastAsia="en-US"/>
    </w:rPr>
  </w:style>
  <w:style w:type="paragraph" w:customStyle="1" w:styleId="B6672710A7AC42DEBD7769D9631D84304">
    <w:name w:val="B6672710A7AC42DEBD7769D9631D84304"/>
    <w:rsid w:val="0088786B"/>
    <w:rPr>
      <w:rFonts w:eastAsiaTheme="minorHAnsi"/>
      <w:lang w:eastAsia="en-US"/>
    </w:rPr>
  </w:style>
  <w:style w:type="paragraph" w:customStyle="1" w:styleId="6A10F6F7A4FD4347A818B4827E9E6F2C4">
    <w:name w:val="6A10F6F7A4FD4347A818B4827E9E6F2C4"/>
    <w:rsid w:val="0088786B"/>
    <w:rPr>
      <w:rFonts w:eastAsiaTheme="minorHAnsi"/>
      <w:lang w:eastAsia="en-US"/>
    </w:rPr>
  </w:style>
  <w:style w:type="paragraph" w:customStyle="1" w:styleId="9F448EE8B5A840358E1A8B711E9BBE4C4">
    <w:name w:val="9F448EE8B5A840358E1A8B711E9BBE4C4"/>
    <w:rsid w:val="0088786B"/>
    <w:rPr>
      <w:rFonts w:eastAsiaTheme="minorHAnsi"/>
      <w:lang w:eastAsia="en-US"/>
    </w:rPr>
  </w:style>
  <w:style w:type="paragraph" w:customStyle="1" w:styleId="4C7AAC1C9C3C4911B99300E95AE4748B4">
    <w:name w:val="4C7AAC1C9C3C4911B99300E95AE4748B4"/>
    <w:rsid w:val="0088786B"/>
    <w:rPr>
      <w:rFonts w:eastAsiaTheme="minorHAnsi"/>
      <w:lang w:eastAsia="en-US"/>
    </w:rPr>
  </w:style>
  <w:style w:type="paragraph" w:customStyle="1" w:styleId="89826DECF63A4432A8E6FEDCD3A8F31F3">
    <w:name w:val="89826DECF63A4432A8E6FEDCD3A8F31F3"/>
    <w:rsid w:val="0088786B"/>
    <w:rPr>
      <w:rFonts w:eastAsiaTheme="minorHAnsi"/>
      <w:lang w:eastAsia="en-US"/>
    </w:rPr>
  </w:style>
  <w:style w:type="paragraph" w:customStyle="1" w:styleId="211F2277DE8D47AEB0C95E43CBFB9E523">
    <w:name w:val="211F2277DE8D47AEB0C95E43CBFB9E523"/>
    <w:rsid w:val="0088786B"/>
    <w:rPr>
      <w:rFonts w:eastAsiaTheme="minorHAnsi"/>
      <w:lang w:eastAsia="en-US"/>
    </w:rPr>
  </w:style>
  <w:style w:type="paragraph" w:customStyle="1" w:styleId="CC11F439E6B44A9C9CE8AE70E95445293">
    <w:name w:val="CC11F439E6B44A9C9CE8AE70E95445293"/>
    <w:rsid w:val="0088786B"/>
    <w:rPr>
      <w:rFonts w:eastAsiaTheme="minorHAnsi"/>
      <w:lang w:eastAsia="en-US"/>
    </w:rPr>
  </w:style>
  <w:style w:type="paragraph" w:customStyle="1" w:styleId="533B9EBF5E6541FAA61889AE4A3E3E373">
    <w:name w:val="533B9EBF5E6541FAA61889AE4A3E3E373"/>
    <w:rsid w:val="0088786B"/>
    <w:rPr>
      <w:rFonts w:eastAsiaTheme="minorHAnsi"/>
      <w:lang w:eastAsia="en-US"/>
    </w:rPr>
  </w:style>
  <w:style w:type="paragraph" w:customStyle="1" w:styleId="B3E4C8BB55554D419BDF69E9F9B3E0AA3">
    <w:name w:val="B3E4C8BB55554D419BDF69E9F9B3E0AA3"/>
    <w:rsid w:val="0088786B"/>
    <w:rPr>
      <w:rFonts w:eastAsiaTheme="minorHAnsi"/>
      <w:lang w:eastAsia="en-US"/>
    </w:rPr>
  </w:style>
  <w:style w:type="paragraph" w:customStyle="1" w:styleId="13FBA328F52F4535AC44FED3704CDE5B3">
    <w:name w:val="13FBA328F52F4535AC44FED3704CDE5B3"/>
    <w:rsid w:val="0088786B"/>
    <w:rPr>
      <w:rFonts w:eastAsiaTheme="minorHAnsi"/>
      <w:lang w:eastAsia="en-US"/>
    </w:rPr>
  </w:style>
  <w:style w:type="paragraph" w:customStyle="1" w:styleId="15D9F40877A644AAB8E30027E0C1D3063">
    <w:name w:val="15D9F40877A644AAB8E30027E0C1D3063"/>
    <w:rsid w:val="0088786B"/>
    <w:rPr>
      <w:rFonts w:eastAsiaTheme="minorHAnsi"/>
      <w:lang w:eastAsia="en-US"/>
    </w:rPr>
  </w:style>
  <w:style w:type="paragraph" w:customStyle="1" w:styleId="35F1C86897DF45AE8A529B0E5DCAD5705">
    <w:name w:val="35F1C86897DF45AE8A529B0E5DCAD5705"/>
    <w:rsid w:val="0088786B"/>
    <w:rPr>
      <w:rFonts w:eastAsiaTheme="minorHAnsi"/>
      <w:lang w:eastAsia="en-US"/>
    </w:rPr>
  </w:style>
  <w:style w:type="paragraph" w:customStyle="1" w:styleId="FBDD9CCB93DB4449AFF9B06FCFD363675">
    <w:name w:val="FBDD9CCB93DB4449AFF9B06FCFD363675"/>
    <w:rsid w:val="0088786B"/>
    <w:rPr>
      <w:rFonts w:eastAsiaTheme="minorHAnsi"/>
      <w:lang w:eastAsia="en-US"/>
    </w:rPr>
  </w:style>
  <w:style w:type="paragraph" w:customStyle="1" w:styleId="667E0C6E98E64F51B37742F1D09453D45">
    <w:name w:val="667E0C6E98E64F51B37742F1D09453D45"/>
    <w:rsid w:val="0088786B"/>
    <w:rPr>
      <w:rFonts w:eastAsiaTheme="minorHAnsi"/>
      <w:lang w:eastAsia="en-US"/>
    </w:rPr>
  </w:style>
  <w:style w:type="paragraph" w:customStyle="1" w:styleId="B6672710A7AC42DEBD7769D9631D84305">
    <w:name w:val="B6672710A7AC42DEBD7769D9631D84305"/>
    <w:rsid w:val="0088786B"/>
    <w:rPr>
      <w:rFonts w:eastAsiaTheme="minorHAnsi"/>
      <w:lang w:eastAsia="en-US"/>
    </w:rPr>
  </w:style>
  <w:style w:type="paragraph" w:customStyle="1" w:styleId="6A10F6F7A4FD4347A818B4827E9E6F2C5">
    <w:name w:val="6A10F6F7A4FD4347A818B4827E9E6F2C5"/>
    <w:rsid w:val="0088786B"/>
    <w:rPr>
      <w:rFonts w:eastAsiaTheme="minorHAnsi"/>
      <w:lang w:eastAsia="en-US"/>
    </w:rPr>
  </w:style>
  <w:style w:type="paragraph" w:customStyle="1" w:styleId="9F448EE8B5A840358E1A8B711E9BBE4C5">
    <w:name w:val="9F448EE8B5A840358E1A8B711E9BBE4C5"/>
    <w:rsid w:val="0088786B"/>
    <w:rPr>
      <w:rFonts w:eastAsiaTheme="minorHAnsi"/>
      <w:lang w:eastAsia="en-US"/>
    </w:rPr>
  </w:style>
  <w:style w:type="paragraph" w:customStyle="1" w:styleId="4C7AAC1C9C3C4911B99300E95AE4748B5">
    <w:name w:val="4C7AAC1C9C3C4911B99300E95AE4748B5"/>
    <w:rsid w:val="0088786B"/>
    <w:rPr>
      <w:rFonts w:eastAsiaTheme="minorHAnsi"/>
      <w:lang w:eastAsia="en-US"/>
    </w:rPr>
  </w:style>
  <w:style w:type="paragraph" w:customStyle="1" w:styleId="89826DECF63A4432A8E6FEDCD3A8F31F4">
    <w:name w:val="89826DECF63A4432A8E6FEDCD3A8F31F4"/>
    <w:rsid w:val="0088786B"/>
    <w:rPr>
      <w:rFonts w:eastAsiaTheme="minorHAnsi"/>
      <w:lang w:eastAsia="en-US"/>
    </w:rPr>
  </w:style>
  <w:style w:type="paragraph" w:customStyle="1" w:styleId="211F2277DE8D47AEB0C95E43CBFB9E524">
    <w:name w:val="211F2277DE8D47AEB0C95E43CBFB9E524"/>
    <w:rsid w:val="0088786B"/>
    <w:rPr>
      <w:rFonts w:eastAsiaTheme="minorHAnsi"/>
      <w:lang w:eastAsia="en-US"/>
    </w:rPr>
  </w:style>
  <w:style w:type="paragraph" w:customStyle="1" w:styleId="CC11F439E6B44A9C9CE8AE70E95445294">
    <w:name w:val="CC11F439E6B44A9C9CE8AE70E95445294"/>
    <w:rsid w:val="0088786B"/>
    <w:rPr>
      <w:rFonts w:eastAsiaTheme="minorHAnsi"/>
      <w:lang w:eastAsia="en-US"/>
    </w:rPr>
  </w:style>
  <w:style w:type="paragraph" w:customStyle="1" w:styleId="533B9EBF5E6541FAA61889AE4A3E3E374">
    <w:name w:val="533B9EBF5E6541FAA61889AE4A3E3E374"/>
    <w:rsid w:val="0088786B"/>
    <w:rPr>
      <w:rFonts w:eastAsiaTheme="minorHAnsi"/>
      <w:lang w:eastAsia="en-US"/>
    </w:rPr>
  </w:style>
  <w:style w:type="paragraph" w:customStyle="1" w:styleId="B3E4C8BB55554D419BDF69E9F9B3E0AA4">
    <w:name w:val="B3E4C8BB55554D419BDF69E9F9B3E0AA4"/>
    <w:rsid w:val="0088786B"/>
    <w:rPr>
      <w:rFonts w:eastAsiaTheme="minorHAnsi"/>
      <w:lang w:eastAsia="en-US"/>
    </w:rPr>
  </w:style>
  <w:style w:type="paragraph" w:customStyle="1" w:styleId="13FBA328F52F4535AC44FED3704CDE5B4">
    <w:name w:val="13FBA328F52F4535AC44FED3704CDE5B4"/>
    <w:rsid w:val="0088786B"/>
    <w:rPr>
      <w:rFonts w:eastAsiaTheme="minorHAnsi"/>
      <w:lang w:eastAsia="en-US"/>
    </w:rPr>
  </w:style>
  <w:style w:type="paragraph" w:customStyle="1" w:styleId="15D9F40877A644AAB8E30027E0C1D3064">
    <w:name w:val="15D9F40877A644AAB8E30027E0C1D3064"/>
    <w:rsid w:val="008878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3AC1-AC99-4B7D-A13E-2B438F6D4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Alberto Viana de Sousa</dc:creator>
  <cp:keywords/>
  <dc:description/>
  <cp:lastModifiedBy>Thiago Alberto Viana de Sousa</cp:lastModifiedBy>
  <cp:revision>5</cp:revision>
  <cp:lastPrinted>2016-09-01T12:23:00Z</cp:lastPrinted>
  <dcterms:created xsi:type="dcterms:W3CDTF">2016-11-14T17:52:00Z</dcterms:created>
  <dcterms:modified xsi:type="dcterms:W3CDTF">2016-11-24T12:15:00Z</dcterms:modified>
</cp:coreProperties>
</file>