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04" w:rsidRPr="00711EDF" w:rsidRDefault="00A0552D" w:rsidP="008A48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20"/>
        </w:rPr>
      </w:pPr>
      <w:r w:rsidRPr="00711EDF">
        <w:rPr>
          <w:b/>
          <w:sz w:val="20"/>
        </w:rPr>
        <w:fldChar w:fldCharType="begin">
          <w:ffData>
            <w:name w:val="Texto1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0" w:name="Texto17"/>
      <w:r w:rsidRPr="00711EDF">
        <w:rPr>
          <w:b/>
          <w:sz w:val="20"/>
        </w:rPr>
        <w:instrText xml:space="preserve"> FORMTEXT </w:instrText>
      </w:r>
      <w:r w:rsidRPr="00711EDF">
        <w:rPr>
          <w:b/>
          <w:sz w:val="20"/>
        </w:rPr>
      </w:r>
      <w:r w:rsidRPr="00711EDF">
        <w:rPr>
          <w:b/>
          <w:sz w:val="20"/>
        </w:rPr>
        <w:fldChar w:fldCharType="separate"/>
      </w:r>
      <w:r w:rsidRPr="00711EDF">
        <w:rPr>
          <w:b/>
          <w:sz w:val="20"/>
        </w:rPr>
        <w:t> </w:t>
      </w:r>
      <w:r w:rsidRPr="00711EDF">
        <w:rPr>
          <w:b/>
          <w:sz w:val="20"/>
        </w:rPr>
        <w:t> </w:t>
      </w:r>
      <w:r w:rsidRPr="00711EDF">
        <w:rPr>
          <w:b/>
          <w:sz w:val="20"/>
        </w:rPr>
        <w:fldChar w:fldCharType="end"/>
      </w:r>
      <w:bookmarkEnd w:id="0"/>
      <w:r w:rsidRPr="00711EDF">
        <w:rPr>
          <w:b/>
          <w:sz w:val="20"/>
        </w:rPr>
        <w:t xml:space="preserve">º </w:t>
      </w:r>
      <w:r w:rsidR="00D51904" w:rsidRPr="00711EDF">
        <w:rPr>
          <w:b/>
          <w:sz w:val="20"/>
        </w:rPr>
        <w:t xml:space="preserve">TERMO </w:t>
      </w:r>
      <w:r w:rsidRPr="00711EDF">
        <w:rPr>
          <w:b/>
          <w:sz w:val="20"/>
        </w:rPr>
        <w:t>ADITIVO AO TCE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8642"/>
      </w:tblGrid>
      <w:tr w:rsidR="006B09A6" w:rsidRPr="00711EDF" w:rsidTr="008A48A3">
        <w:trPr>
          <w:jc w:val="center"/>
        </w:trPr>
        <w:tc>
          <w:tcPr>
            <w:tcW w:w="8642" w:type="dxa"/>
            <w:shd w:val="clear" w:color="auto" w:fill="D9D9D9" w:themeFill="background1" w:themeFillShade="D9"/>
            <w:vAlign w:val="center"/>
          </w:tcPr>
          <w:p w:rsidR="006B09A6" w:rsidRPr="00711EDF" w:rsidRDefault="006B09A6" w:rsidP="008A48A3">
            <w:pPr>
              <w:jc w:val="center"/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INSTITUIÇÃO DE ENSINO</w:t>
            </w:r>
          </w:p>
        </w:tc>
      </w:tr>
      <w:tr w:rsidR="008A48A3" w:rsidRPr="00711EDF" w:rsidTr="008A48A3">
        <w:trPr>
          <w:jc w:val="center"/>
        </w:trPr>
        <w:tc>
          <w:tcPr>
            <w:tcW w:w="8642" w:type="dxa"/>
          </w:tcPr>
          <w:p w:rsidR="008A48A3" w:rsidRPr="00711EDF" w:rsidRDefault="008A48A3" w:rsidP="00A0552D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Instituição</w:t>
            </w:r>
            <w:r w:rsidRPr="00711EDF">
              <w:rPr>
                <w:sz w:val="20"/>
              </w:rPr>
              <w:t>: Centro Universitário Ca</w:t>
            </w:r>
            <w:r w:rsidR="00A0552D" w:rsidRPr="00711EDF">
              <w:rPr>
                <w:sz w:val="20"/>
              </w:rPr>
              <w:t>tólica de Quixadá – Unicatólica, CNPJ 12.664.055.0001/85, situada no endereço Rua Juvêncio Alves, 660 – Centro – Quixadá – CE, 63900-257, fone: (88) 3412-6700, representado por seu Reitor.</w:t>
            </w:r>
          </w:p>
        </w:tc>
      </w:tr>
    </w:tbl>
    <w:p w:rsidR="00D51904" w:rsidRPr="000E5D14" w:rsidRDefault="00D51904" w:rsidP="00DC7946">
      <w:pPr>
        <w:spacing w:after="0"/>
        <w:rPr>
          <w:sz w:val="4"/>
        </w:rPr>
      </w:pPr>
    </w:p>
    <w:tbl>
      <w:tblPr>
        <w:tblStyle w:val="Tabelacomgrade"/>
        <w:tblW w:w="8672" w:type="dxa"/>
        <w:jc w:val="center"/>
        <w:tblLook w:val="04A0" w:firstRow="1" w:lastRow="0" w:firstColumn="1" w:lastColumn="0" w:noHBand="0" w:noVBand="1"/>
      </w:tblPr>
      <w:tblGrid>
        <w:gridCol w:w="4974"/>
        <w:gridCol w:w="3698"/>
      </w:tblGrid>
      <w:tr w:rsidR="00D51904" w:rsidRPr="00711EDF" w:rsidTr="008A48A3">
        <w:trPr>
          <w:trHeight w:val="347"/>
          <w:jc w:val="center"/>
        </w:trPr>
        <w:tc>
          <w:tcPr>
            <w:tcW w:w="8672" w:type="dxa"/>
            <w:gridSpan w:val="2"/>
            <w:shd w:val="clear" w:color="auto" w:fill="D9D9D9" w:themeFill="background1" w:themeFillShade="D9"/>
            <w:vAlign w:val="center"/>
          </w:tcPr>
          <w:p w:rsidR="00D51904" w:rsidRPr="00711EDF" w:rsidRDefault="00D51904" w:rsidP="00FF78A5">
            <w:pPr>
              <w:jc w:val="center"/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UNIDADE CONCEDENTE</w:t>
            </w:r>
          </w:p>
        </w:tc>
      </w:tr>
      <w:tr w:rsidR="00FF78A5" w:rsidRPr="00711EDF" w:rsidTr="008A48A3">
        <w:trPr>
          <w:trHeight w:val="328"/>
          <w:jc w:val="center"/>
        </w:trPr>
        <w:tc>
          <w:tcPr>
            <w:tcW w:w="8672" w:type="dxa"/>
            <w:gridSpan w:val="2"/>
          </w:tcPr>
          <w:p w:rsidR="00FF78A5" w:rsidRPr="00711EDF" w:rsidRDefault="00FF78A5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Razão Social</w:t>
            </w:r>
            <w:proofErr w:type="gramStart"/>
            <w:r w:rsidR="00A541CB" w:rsidRPr="00711EDF">
              <w:rPr>
                <w:b/>
                <w:sz w:val="20"/>
              </w:rPr>
              <w:t xml:space="preserve">: </w:t>
            </w:r>
            <w:proofErr w:type="gramEnd"/>
            <w:r w:rsidR="00A541CB" w:rsidRPr="00711EDF">
              <w:rPr>
                <w:b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" w:name="Texto4"/>
            <w:r w:rsidR="00A541CB" w:rsidRPr="00711EDF">
              <w:rPr>
                <w:b/>
                <w:sz w:val="20"/>
              </w:rPr>
              <w:instrText xml:space="preserve"> FORMTEXT </w:instrText>
            </w:r>
            <w:r w:rsidR="00A541CB" w:rsidRPr="00711EDF">
              <w:rPr>
                <w:b/>
                <w:sz w:val="20"/>
              </w:rPr>
            </w:r>
            <w:r w:rsidR="00A541CB" w:rsidRPr="00711EDF">
              <w:rPr>
                <w:b/>
                <w:sz w:val="20"/>
              </w:rPr>
              <w:fldChar w:fldCharType="separate"/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sz w:val="20"/>
              </w:rPr>
              <w:fldChar w:fldCharType="end"/>
            </w:r>
            <w:bookmarkEnd w:id="1"/>
            <w:proofErr w:type="gramStart"/>
            <w:r w:rsidR="00A541CB" w:rsidRPr="00711EDF">
              <w:rPr>
                <w:b/>
                <w:sz w:val="20"/>
              </w:rPr>
              <w:t xml:space="preserve"> (</w:t>
            </w:r>
            <w:proofErr w:type="gramEnd"/>
            <w:r w:rsidRPr="00711EDF">
              <w:rPr>
                <w:sz w:val="16"/>
              </w:rPr>
              <w:t>Doravante denominada</w:t>
            </w:r>
            <w:r w:rsidRPr="00711EDF">
              <w:rPr>
                <w:b/>
                <w:sz w:val="16"/>
              </w:rPr>
              <w:t xml:space="preserve"> Concedente)</w:t>
            </w:r>
          </w:p>
        </w:tc>
      </w:tr>
      <w:tr w:rsidR="00D51904" w:rsidRPr="00711EDF" w:rsidTr="008A48A3">
        <w:trPr>
          <w:trHeight w:val="347"/>
          <w:jc w:val="center"/>
        </w:trPr>
        <w:tc>
          <w:tcPr>
            <w:tcW w:w="4974" w:type="dxa"/>
            <w:vAlign w:val="center"/>
          </w:tcPr>
          <w:p w:rsidR="00D51904" w:rsidRPr="00711EDF" w:rsidRDefault="00D51904" w:rsidP="00A541CB">
            <w:pPr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CNPJ</w:t>
            </w:r>
            <w:proofErr w:type="gramStart"/>
            <w:r w:rsidRPr="00711EDF">
              <w:rPr>
                <w:b/>
                <w:sz w:val="20"/>
              </w:rPr>
              <w:t>:</w:t>
            </w:r>
            <w:r w:rsidR="00FF78A5" w:rsidRPr="00711EDF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10901276"/>
                <w:placeholder>
                  <w:docPart w:val="FBDD9CCB93DB4449AFF9B06FCFD36367"/>
                </w:placeholder>
              </w:sdtPr>
              <w:sdtEndPr/>
              <w:sdtContent>
                <w:bookmarkStart w:id="2" w:name="Texto3"/>
                <w:proofErr w:type="gramEnd"/>
                <w:r w:rsidR="00A541CB" w:rsidRPr="00711EDF">
                  <w:rPr>
                    <w:b/>
                    <w:sz w:val="20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A541CB" w:rsidRPr="00711EDF">
                  <w:rPr>
                    <w:b/>
                    <w:sz w:val="20"/>
                  </w:rPr>
                  <w:instrText xml:space="preserve"> FORMTEXT </w:instrText>
                </w:r>
                <w:r w:rsidR="00A541CB" w:rsidRPr="00711EDF">
                  <w:rPr>
                    <w:b/>
                    <w:sz w:val="20"/>
                  </w:rPr>
                </w:r>
                <w:r w:rsidR="00A541CB" w:rsidRPr="00711EDF">
                  <w:rPr>
                    <w:b/>
                    <w:sz w:val="20"/>
                  </w:rPr>
                  <w:fldChar w:fldCharType="separate"/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sz w:val="20"/>
                  </w:rPr>
                  <w:fldChar w:fldCharType="end"/>
                </w:r>
                <w:bookmarkEnd w:id="2"/>
                <w:proofErr w:type="gramStart"/>
              </w:sdtContent>
            </w:sdt>
            <w:r w:rsidR="00FF78A5" w:rsidRPr="00711EDF">
              <w:rPr>
                <w:b/>
                <w:sz w:val="20"/>
              </w:rPr>
              <w:t xml:space="preserve"> </w:t>
            </w:r>
            <w:r w:rsidR="00FF78A5" w:rsidRPr="00711EDF">
              <w:rPr>
                <w:b/>
                <w:sz w:val="16"/>
              </w:rPr>
              <w:t>(</w:t>
            </w:r>
            <w:proofErr w:type="gramEnd"/>
            <w:r w:rsidR="00FF78A5" w:rsidRPr="00711EDF">
              <w:rPr>
                <w:b/>
                <w:sz w:val="16"/>
              </w:rPr>
              <w:t>empresa)</w:t>
            </w:r>
          </w:p>
        </w:tc>
        <w:tc>
          <w:tcPr>
            <w:tcW w:w="3698" w:type="dxa"/>
            <w:vAlign w:val="center"/>
          </w:tcPr>
          <w:p w:rsidR="00D51904" w:rsidRPr="00711EDF" w:rsidRDefault="00D51904" w:rsidP="00A541CB">
            <w:pPr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CPF</w:t>
            </w:r>
            <w:proofErr w:type="gramStart"/>
            <w:r w:rsidRPr="00711EDF">
              <w:rPr>
                <w:b/>
                <w:sz w:val="20"/>
              </w:rPr>
              <w:t>:</w:t>
            </w:r>
            <w:r w:rsidR="00A541CB" w:rsidRPr="00711EDF">
              <w:rPr>
                <w:b/>
                <w:sz w:val="20"/>
              </w:rPr>
              <w:t xml:space="preserve"> </w:t>
            </w:r>
            <w:proofErr w:type="gramEnd"/>
            <w:r w:rsidR="00A541CB" w:rsidRPr="00711EDF">
              <w:rPr>
                <w:b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="00A541CB" w:rsidRPr="00711EDF">
              <w:rPr>
                <w:b/>
                <w:sz w:val="20"/>
              </w:rPr>
              <w:instrText xml:space="preserve"> FORMTEXT </w:instrText>
            </w:r>
            <w:r w:rsidR="00A541CB" w:rsidRPr="00711EDF">
              <w:rPr>
                <w:b/>
                <w:sz w:val="20"/>
              </w:rPr>
            </w:r>
            <w:r w:rsidR="00A541CB" w:rsidRPr="00711EDF">
              <w:rPr>
                <w:b/>
                <w:sz w:val="20"/>
              </w:rPr>
              <w:fldChar w:fldCharType="separate"/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sz w:val="20"/>
              </w:rPr>
              <w:fldChar w:fldCharType="end"/>
            </w:r>
            <w:bookmarkEnd w:id="3"/>
            <w:proofErr w:type="gramStart"/>
            <w:r w:rsidR="00FF78A5" w:rsidRPr="00711EDF">
              <w:rPr>
                <w:b/>
                <w:sz w:val="20"/>
              </w:rPr>
              <w:t xml:space="preserve"> </w:t>
            </w:r>
            <w:r w:rsidR="00FF78A5" w:rsidRPr="00711EDF">
              <w:rPr>
                <w:b/>
                <w:sz w:val="16"/>
              </w:rPr>
              <w:t>(</w:t>
            </w:r>
            <w:proofErr w:type="gramEnd"/>
            <w:r w:rsidR="00A541CB" w:rsidRPr="00711EDF">
              <w:rPr>
                <w:b/>
                <w:sz w:val="16"/>
              </w:rPr>
              <w:t>Autônomo</w:t>
            </w:r>
            <w:r w:rsidR="00FF78A5" w:rsidRPr="00711EDF">
              <w:rPr>
                <w:b/>
                <w:sz w:val="16"/>
              </w:rPr>
              <w:t>)</w:t>
            </w:r>
          </w:p>
        </w:tc>
      </w:tr>
      <w:tr w:rsidR="00D51904" w:rsidRPr="00711EDF" w:rsidTr="008A48A3">
        <w:trPr>
          <w:trHeight w:val="328"/>
          <w:jc w:val="center"/>
        </w:trPr>
        <w:tc>
          <w:tcPr>
            <w:tcW w:w="4974" w:type="dxa"/>
          </w:tcPr>
          <w:p w:rsidR="00D51904" w:rsidRPr="00711EDF" w:rsidRDefault="00D51904" w:rsidP="00206219">
            <w:pPr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Representante Legal:</w:t>
            </w:r>
            <w:r w:rsidR="00FF78A5" w:rsidRPr="00711EDF">
              <w:rPr>
                <w:b/>
                <w:sz w:val="20"/>
              </w:rPr>
              <w:t xml:space="preserve"> </w:t>
            </w:r>
            <w:r w:rsidR="000E5D14">
              <w:rPr>
                <w:b/>
                <w:sz w:val="20"/>
              </w:rPr>
              <w:fldChar w:fldCharType="begin">
                <w:ffData>
                  <w:name w:val="representante"/>
                  <w:enabled/>
                  <w:calcOnExit w:val="0"/>
                  <w:textInput/>
                </w:ffData>
              </w:fldChar>
            </w:r>
            <w:bookmarkStart w:id="4" w:name="representante"/>
            <w:r w:rsidR="000E5D14">
              <w:rPr>
                <w:b/>
                <w:sz w:val="20"/>
              </w:rPr>
              <w:instrText xml:space="preserve"> FORMTEXT </w:instrText>
            </w:r>
            <w:r w:rsidR="000E5D14">
              <w:rPr>
                <w:b/>
                <w:sz w:val="20"/>
              </w:rPr>
            </w:r>
            <w:r w:rsidR="000E5D14">
              <w:rPr>
                <w:b/>
                <w:sz w:val="20"/>
              </w:rPr>
              <w:fldChar w:fldCharType="separate"/>
            </w:r>
            <w:r w:rsidR="00206219">
              <w:rPr>
                <w:b/>
                <w:sz w:val="20"/>
              </w:rPr>
              <w:t> </w:t>
            </w:r>
            <w:r w:rsidR="00206219">
              <w:rPr>
                <w:b/>
                <w:sz w:val="20"/>
              </w:rPr>
              <w:t> </w:t>
            </w:r>
            <w:r w:rsidR="00206219">
              <w:rPr>
                <w:b/>
                <w:sz w:val="20"/>
              </w:rPr>
              <w:t> </w:t>
            </w:r>
            <w:r w:rsidR="00206219">
              <w:rPr>
                <w:b/>
                <w:sz w:val="20"/>
              </w:rPr>
              <w:t> </w:t>
            </w:r>
            <w:r w:rsidR="00206219">
              <w:rPr>
                <w:b/>
                <w:sz w:val="20"/>
              </w:rPr>
              <w:t> </w:t>
            </w:r>
            <w:r w:rsidR="000E5D14">
              <w:rPr>
                <w:b/>
                <w:sz w:val="20"/>
              </w:rPr>
              <w:fldChar w:fldCharType="end"/>
            </w:r>
            <w:bookmarkEnd w:id="4"/>
          </w:p>
        </w:tc>
        <w:tc>
          <w:tcPr>
            <w:tcW w:w="3698" w:type="dxa"/>
          </w:tcPr>
          <w:p w:rsidR="00D51904" w:rsidRPr="00711EDF" w:rsidRDefault="00D51904" w:rsidP="00A541CB">
            <w:pPr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CARGO</w:t>
            </w:r>
            <w:r w:rsidR="00FF78A5" w:rsidRPr="00711EDF">
              <w:rPr>
                <w:b/>
                <w:sz w:val="20"/>
              </w:rPr>
              <w:t xml:space="preserve">: </w:t>
            </w:r>
            <w:r w:rsidR="00A541CB" w:rsidRPr="00711EDF">
              <w:rPr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="00A541CB" w:rsidRPr="00711EDF">
              <w:rPr>
                <w:b/>
                <w:sz w:val="20"/>
              </w:rPr>
              <w:instrText xml:space="preserve"> FORMTEXT </w:instrText>
            </w:r>
            <w:r w:rsidR="00A541CB" w:rsidRPr="00711EDF">
              <w:rPr>
                <w:b/>
                <w:sz w:val="20"/>
              </w:rPr>
            </w:r>
            <w:r w:rsidR="00A541CB" w:rsidRPr="00711EDF">
              <w:rPr>
                <w:b/>
                <w:sz w:val="20"/>
              </w:rPr>
              <w:fldChar w:fldCharType="separate"/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noProof/>
                <w:sz w:val="20"/>
              </w:rPr>
              <w:t> </w:t>
            </w:r>
            <w:r w:rsidR="00A541CB" w:rsidRPr="00711EDF">
              <w:rPr>
                <w:b/>
                <w:sz w:val="20"/>
              </w:rPr>
              <w:fldChar w:fldCharType="end"/>
            </w:r>
            <w:bookmarkEnd w:id="5"/>
          </w:p>
        </w:tc>
      </w:tr>
      <w:tr w:rsidR="00D51904" w:rsidRPr="00711EDF" w:rsidTr="008A48A3">
        <w:trPr>
          <w:trHeight w:val="347"/>
          <w:jc w:val="center"/>
        </w:trPr>
        <w:tc>
          <w:tcPr>
            <w:tcW w:w="4974" w:type="dxa"/>
          </w:tcPr>
          <w:p w:rsidR="00D51904" w:rsidRPr="00711EDF" w:rsidRDefault="00D51904" w:rsidP="00A541CB">
            <w:pPr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Fone:</w:t>
            </w:r>
            <w:r w:rsidR="00FF78A5" w:rsidRPr="00711EDF"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167314803"/>
                <w:placeholder>
                  <w:docPart w:val="9F448EE8B5A840358E1A8B711E9BBE4C"/>
                </w:placeholder>
              </w:sdtPr>
              <w:sdtEndPr/>
              <w:sdtContent>
                <w:bookmarkStart w:id="6" w:name="Texto1"/>
                <w:r w:rsidR="00A541CB" w:rsidRPr="00711EDF">
                  <w:rPr>
                    <w:b/>
                    <w:sz w:val="20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A541CB" w:rsidRPr="00711EDF">
                  <w:rPr>
                    <w:b/>
                    <w:sz w:val="20"/>
                  </w:rPr>
                  <w:instrText xml:space="preserve"> FORMTEXT </w:instrText>
                </w:r>
                <w:r w:rsidR="00A541CB" w:rsidRPr="00711EDF">
                  <w:rPr>
                    <w:b/>
                    <w:sz w:val="20"/>
                  </w:rPr>
                </w:r>
                <w:r w:rsidR="00A541CB" w:rsidRPr="00711EDF">
                  <w:rPr>
                    <w:b/>
                    <w:sz w:val="20"/>
                  </w:rPr>
                  <w:fldChar w:fldCharType="separate"/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noProof/>
                    <w:sz w:val="20"/>
                  </w:rPr>
                  <w:t> </w:t>
                </w:r>
                <w:r w:rsidR="00A541CB" w:rsidRPr="00711EDF">
                  <w:rPr>
                    <w:b/>
                    <w:sz w:val="20"/>
                  </w:rPr>
                  <w:fldChar w:fldCharType="end"/>
                </w:r>
                <w:bookmarkEnd w:id="6"/>
              </w:sdtContent>
            </w:sdt>
          </w:p>
        </w:tc>
        <w:tc>
          <w:tcPr>
            <w:tcW w:w="3698" w:type="dxa"/>
          </w:tcPr>
          <w:p w:rsidR="00D51904" w:rsidRPr="00711EDF" w:rsidRDefault="00DC7946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 xml:space="preserve">E-mail: </w:t>
            </w:r>
            <w:r w:rsidRPr="00711EDF">
              <w:rPr>
                <w:b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711EDF">
              <w:rPr>
                <w:b/>
                <w:sz w:val="20"/>
              </w:rPr>
              <w:instrText xml:space="preserve"> FORMTEXT </w:instrText>
            </w:r>
            <w:r w:rsidRPr="00711EDF">
              <w:rPr>
                <w:b/>
                <w:sz w:val="20"/>
              </w:rPr>
            </w:r>
            <w:r w:rsidRPr="00711EDF">
              <w:rPr>
                <w:b/>
                <w:sz w:val="20"/>
              </w:rPr>
              <w:fldChar w:fldCharType="separate"/>
            </w:r>
            <w:r w:rsidRPr="00711EDF">
              <w:rPr>
                <w:b/>
                <w:noProof/>
                <w:sz w:val="20"/>
              </w:rPr>
              <w:t> </w:t>
            </w:r>
            <w:r w:rsidRPr="00711EDF">
              <w:rPr>
                <w:b/>
                <w:noProof/>
                <w:sz w:val="20"/>
              </w:rPr>
              <w:t> </w:t>
            </w:r>
            <w:r w:rsidRPr="00711EDF">
              <w:rPr>
                <w:b/>
                <w:noProof/>
                <w:sz w:val="20"/>
              </w:rPr>
              <w:t> </w:t>
            </w:r>
            <w:r w:rsidRPr="00711EDF">
              <w:rPr>
                <w:b/>
                <w:noProof/>
                <w:sz w:val="20"/>
              </w:rPr>
              <w:t> </w:t>
            </w:r>
            <w:r w:rsidRPr="00711EDF">
              <w:rPr>
                <w:b/>
                <w:noProof/>
                <w:sz w:val="20"/>
              </w:rPr>
              <w:t> </w:t>
            </w:r>
            <w:r w:rsidRPr="00711EDF">
              <w:rPr>
                <w:b/>
                <w:sz w:val="20"/>
              </w:rPr>
              <w:fldChar w:fldCharType="end"/>
            </w:r>
            <w:bookmarkEnd w:id="7"/>
          </w:p>
        </w:tc>
      </w:tr>
    </w:tbl>
    <w:p w:rsidR="00D51904" w:rsidRPr="00711EDF" w:rsidRDefault="005518C2" w:rsidP="000E5D14">
      <w:pPr>
        <w:spacing w:after="0"/>
        <w:rPr>
          <w:i/>
          <w:sz w:val="16"/>
        </w:rPr>
      </w:pPr>
      <w:r w:rsidRPr="00711EDF">
        <w:rPr>
          <w:i/>
          <w:sz w:val="16"/>
        </w:rPr>
        <w:t xml:space="preserve">Obs.: Preencher a Razão Social e CNPJ </w:t>
      </w:r>
      <w:r w:rsidRPr="00711EDF">
        <w:rPr>
          <w:b/>
          <w:i/>
          <w:sz w:val="16"/>
        </w:rPr>
        <w:t xml:space="preserve">OU </w:t>
      </w:r>
      <w:r w:rsidRPr="00711EDF">
        <w:rPr>
          <w:i/>
          <w:sz w:val="16"/>
        </w:rPr>
        <w:t>Nome</w:t>
      </w:r>
      <w:r w:rsidRPr="00711EDF">
        <w:rPr>
          <w:b/>
          <w:i/>
          <w:sz w:val="16"/>
        </w:rPr>
        <w:t xml:space="preserve"> </w:t>
      </w:r>
      <w:r w:rsidRPr="00711EDF">
        <w:rPr>
          <w:i/>
          <w:sz w:val="16"/>
        </w:rPr>
        <w:t>completo do profissional Liberal Autônomo e CPF.</w:t>
      </w:r>
    </w:p>
    <w:tbl>
      <w:tblPr>
        <w:tblStyle w:val="Tabelacomgrade"/>
        <w:tblW w:w="8642" w:type="dxa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980"/>
      </w:tblGrid>
      <w:tr w:rsidR="00FF78A5" w:rsidRPr="00711EDF" w:rsidTr="008A48A3">
        <w:trPr>
          <w:jc w:val="center"/>
        </w:trPr>
        <w:tc>
          <w:tcPr>
            <w:tcW w:w="8642" w:type="dxa"/>
            <w:gridSpan w:val="3"/>
            <w:shd w:val="clear" w:color="auto" w:fill="D9D9D9" w:themeFill="background1" w:themeFillShade="D9"/>
            <w:vAlign w:val="center"/>
          </w:tcPr>
          <w:p w:rsidR="00FF78A5" w:rsidRPr="00711EDF" w:rsidRDefault="00FF78A5" w:rsidP="00B73A98">
            <w:pPr>
              <w:jc w:val="center"/>
              <w:rPr>
                <w:b/>
                <w:sz w:val="20"/>
              </w:rPr>
            </w:pPr>
            <w:r w:rsidRPr="00711EDF">
              <w:rPr>
                <w:b/>
                <w:sz w:val="20"/>
              </w:rPr>
              <w:t>ESTAGIÁRIO</w:t>
            </w:r>
          </w:p>
        </w:tc>
      </w:tr>
      <w:tr w:rsidR="00417D2E" w:rsidRPr="00711EDF" w:rsidTr="008A48A3">
        <w:trPr>
          <w:jc w:val="center"/>
        </w:trPr>
        <w:tc>
          <w:tcPr>
            <w:tcW w:w="8642" w:type="dxa"/>
            <w:gridSpan w:val="3"/>
            <w:vAlign w:val="center"/>
          </w:tcPr>
          <w:p w:rsidR="00417D2E" w:rsidRPr="00711EDF" w:rsidRDefault="00417D2E" w:rsidP="00206219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NOME</w:t>
            </w:r>
            <w:proofErr w:type="gramStart"/>
            <w:r w:rsidRPr="00711EDF">
              <w:rPr>
                <w:sz w:val="20"/>
              </w:rPr>
              <w:t xml:space="preserve">: </w:t>
            </w:r>
            <w:proofErr w:type="gramEnd"/>
            <w:r w:rsidR="000E5D14">
              <w:rPr>
                <w:sz w:val="20"/>
              </w:rPr>
              <w:fldChar w:fldCharType="begin">
                <w:ffData>
                  <w:name w:val="estag"/>
                  <w:enabled/>
                  <w:calcOnExit w:val="0"/>
                  <w:textInput/>
                </w:ffData>
              </w:fldChar>
            </w:r>
            <w:bookmarkStart w:id="8" w:name="estag"/>
            <w:r w:rsidR="000E5D14">
              <w:rPr>
                <w:sz w:val="20"/>
              </w:rPr>
              <w:instrText xml:space="preserve"> FORMTEXT </w:instrText>
            </w:r>
            <w:r w:rsidR="000E5D14">
              <w:rPr>
                <w:sz w:val="20"/>
              </w:rPr>
            </w:r>
            <w:r w:rsidR="000E5D14">
              <w:rPr>
                <w:sz w:val="20"/>
              </w:rPr>
              <w:fldChar w:fldCharType="separate"/>
            </w:r>
            <w:r w:rsidR="00206219">
              <w:rPr>
                <w:sz w:val="20"/>
              </w:rPr>
              <w:t> </w:t>
            </w:r>
            <w:r w:rsidR="00206219">
              <w:rPr>
                <w:sz w:val="20"/>
              </w:rPr>
              <w:t> </w:t>
            </w:r>
            <w:r w:rsidR="00206219">
              <w:rPr>
                <w:sz w:val="20"/>
              </w:rPr>
              <w:t> </w:t>
            </w:r>
            <w:r w:rsidR="00206219">
              <w:rPr>
                <w:sz w:val="20"/>
              </w:rPr>
              <w:t> </w:t>
            </w:r>
            <w:r w:rsidR="00206219">
              <w:rPr>
                <w:sz w:val="20"/>
              </w:rPr>
              <w:t> </w:t>
            </w:r>
            <w:r w:rsidR="000E5D14">
              <w:rPr>
                <w:sz w:val="20"/>
              </w:rPr>
              <w:fldChar w:fldCharType="end"/>
            </w:r>
            <w:bookmarkEnd w:id="8"/>
            <w:proofErr w:type="gramStart"/>
            <w:r w:rsidR="00A541CB" w:rsidRPr="00711EDF">
              <w:rPr>
                <w:sz w:val="20"/>
              </w:rPr>
              <w:t xml:space="preserve"> </w:t>
            </w:r>
            <w:r w:rsidRPr="00711EDF">
              <w:rPr>
                <w:b/>
                <w:sz w:val="16"/>
              </w:rPr>
              <w:t>(</w:t>
            </w:r>
            <w:proofErr w:type="gramEnd"/>
            <w:r w:rsidRPr="00711EDF">
              <w:rPr>
                <w:sz w:val="16"/>
              </w:rPr>
              <w:t>Doravante denominado</w:t>
            </w:r>
            <w:r w:rsidRPr="00711EDF">
              <w:rPr>
                <w:b/>
                <w:sz w:val="16"/>
              </w:rPr>
              <w:t xml:space="preserve"> estagiário)</w:t>
            </w:r>
          </w:p>
        </w:tc>
      </w:tr>
      <w:tr w:rsidR="00FF78A5" w:rsidRPr="00711EDF" w:rsidTr="008A48A3">
        <w:trPr>
          <w:jc w:val="center"/>
        </w:trPr>
        <w:tc>
          <w:tcPr>
            <w:tcW w:w="2831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CURSO</w:t>
            </w:r>
            <w:r w:rsidRPr="00711EDF">
              <w:rPr>
                <w:sz w:val="20"/>
              </w:rPr>
              <w:t xml:space="preserve">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9"/>
          </w:p>
        </w:tc>
        <w:tc>
          <w:tcPr>
            <w:tcW w:w="2831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PERÍODO/SEMESTRE</w:t>
            </w:r>
            <w:r w:rsidRPr="00711EDF">
              <w:rPr>
                <w:sz w:val="20"/>
              </w:rPr>
              <w:t xml:space="preserve">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980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MATRÍCULA</w:t>
            </w:r>
            <w:r w:rsidRPr="00711EDF">
              <w:rPr>
                <w:sz w:val="20"/>
              </w:rPr>
              <w:t xml:space="preserve">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11"/>
          </w:p>
        </w:tc>
      </w:tr>
      <w:tr w:rsidR="00FF78A5" w:rsidRPr="00711EDF" w:rsidTr="008A48A3">
        <w:trPr>
          <w:jc w:val="center"/>
        </w:trPr>
        <w:tc>
          <w:tcPr>
            <w:tcW w:w="2831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E-MAIL</w:t>
            </w:r>
            <w:r w:rsidRPr="00711EDF">
              <w:rPr>
                <w:sz w:val="20"/>
              </w:rPr>
              <w:t xml:space="preserve">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12"/>
          </w:p>
        </w:tc>
        <w:tc>
          <w:tcPr>
            <w:tcW w:w="2831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CEL</w:t>
            </w:r>
            <w:r w:rsidRPr="00711EDF">
              <w:rPr>
                <w:sz w:val="20"/>
              </w:rPr>
              <w:t xml:space="preserve">.: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980" w:type="dxa"/>
            <w:vAlign w:val="center"/>
          </w:tcPr>
          <w:p w:rsidR="00FF78A5" w:rsidRPr="00711EDF" w:rsidRDefault="00417D2E" w:rsidP="00A541CB">
            <w:pPr>
              <w:rPr>
                <w:sz w:val="20"/>
              </w:rPr>
            </w:pPr>
            <w:r w:rsidRPr="00711EDF">
              <w:rPr>
                <w:b/>
                <w:sz w:val="20"/>
              </w:rPr>
              <w:t>FONE</w:t>
            </w:r>
            <w:r w:rsidRPr="00711EDF">
              <w:rPr>
                <w:sz w:val="20"/>
              </w:rPr>
              <w:t xml:space="preserve">: </w:t>
            </w:r>
            <w:r w:rsidR="00A541CB" w:rsidRPr="00711EDF">
              <w:rPr>
                <w:sz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A541CB" w:rsidRPr="00711EDF">
              <w:rPr>
                <w:sz w:val="20"/>
              </w:rPr>
              <w:instrText xml:space="preserve"> FORMTEXT </w:instrText>
            </w:r>
            <w:r w:rsidR="00A541CB" w:rsidRPr="00711EDF">
              <w:rPr>
                <w:sz w:val="20"/>
              </w:rPr>
            </w:r>
            <w:r w:rsidR="00A541CB" w:rsidRPr="00711EDF">
              <w:rPr>
                <w:sz w:val="20"/>
              </w:rPr>
              <w:fldChar w:fldCharType="separate"/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noProof/>
                <w:sz w:val="20"/>
              </w:rPr>
              <w:t> </w:t>
            </w:r>
            <w:r w:rsidR="00A541CB" w:rsidRPr="00711EDF">
              <w:rPr>
                <w:sz w:val="20"/>
              </w:rPr>
              <w:fldChar w:fldCharType="end"/>
            </w:r>
            <w:bookmarkEnd w:id="14"/>
          </w:p>
        </w:tc>
      </w:tr>
    </w:tbl>
    <w:p w:rsidR="00FF78A5" w:rsidRPr="000E5D14" w:rsidRDefault="00FF78A5" w:rsidP="00A05A49">
      <w:pPr>
        <w:spacing w:after="0"/>
        <w:rPr>
          <w:sz w:val="2"/>
        </w:rPr>
      </w:pPr>
    </w:p>
    <w:p w:rsidR="00DC7946" w:rsidRPr="00711EDF" w:rsidRDefault="00DC7946" w:rsidP="0010482F">
      <w:pPr>
        <w:spacing w:after="0"/>
        <w:jc w:val="both"/>
        <w:rPr>
          <w:sz w:val="20"/>
        </w:rPr>
      </w:pPr>
      <w:r w:rsidRPr="00711EDF">
        <w:rPr>
          <w:b/>
          <w:sz w:val="20"/>
        </w:rPr>
        <w:t>CLÁUSULA 1ª</w:t>
      </w:r>
      <w:r w:rsidRPr="00711EDF">
        <w:rPr>
          <w:sz w:val="20"/>
        </w:rPr>
        <w:t xml:space="preserve"> – As partes supracitadas celebram o presente </w:t>
      </w:r>
      <w:r w:rsidRPr="00711EDF">
        <w:rPr>
          <w:b/>
          <w:sz w:val="20"/>
        </w:rPr>
        <w:t>Termo de Aditivo</w:t>
      </w:r>
      <w:r w:rsidRPr="00711EDF">
        <w:rPr>
          <w:sz w:val="20"/>
        </w:rPr>
        <w:t xml:space="preserve"> ao Termo de Compromisso de Estágio, entre a Concedente, o Estagiário e a Unicatólica, nos termos da Lei 11.788/08, para formalizar a seguinte modificação:</w:t>
      </w:r>
    </w:p>
    <w:p w:rsidR="00DC7946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1948962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DC7946" w:rsidRPr="00711EDF">
        <w:rPr>
          <w:b/>
          <w:sz w:val="20"/>
        </w:rPr>
        <w:t>Prorrogação do período de estágio</w:t>
      </w:r>
      <w:r w:rsidR="00DC7946" w:rsidRPr="00711EDF">
        <w:rPr>
          <w:sz w:val="20"/>
        </w:rPr>
        <w:t xml:space="preserve"> que passa a vigorar de: 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 xml:space="preserve"> até 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, permanecendo o Estagiário coberto pela Apólice de Seguro mencionada no TCE – Termo de Compromisso de Estágio, bem como, realizando as atividades descritas no próprio TCE.</w:t>
      </w:r>
    </w:p>
    <w:p w:rsidR="00C80713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-395669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711EDF">
        <w:rPr>
          <w:b/>
          <w:sz w:val="20"/>
        </w:rPr>
        <w:t xml:space="preserve"> </w:t>
      </w:r>
      <w:r w:rsidR="00C80713" w:rsidRPr="00711EDF">
        <w:rPr>
          <w:b/>
          <w:sz w:val="20"/>
        </w:rPr>
        <w:t>Alteração da Bolsa Auxílio</w:t>
      </w:r>
      <w:r w:rsidR="00C80713" w:rsidRPr="00711EDF">
        <w:rPr>
          <w:sz w:val="20"/>
        </w:rPr>
        <w:t xml:space="preserve"> cujo valor passa a ser de R</w:t>
      </w:r>
      <w:proofErr w:type="gramStart"/>
      <w:r w:rsidR="00C80713" w:rsidRPr="00711EDF">
        <w:rPr>
          <w:sz w:val="20"/>
        </w:rPr>
        <w:t xml:space="preserve">$ </w:t>
      </w:r>
      <w:proofErr w:type="gramEnd"/>
      <w:r w:rsidR="00C80713" w:rsidRPr="00711EDF"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</w:textInput>
          </w:ffData>
        </w:fldChar>
      </w:r>
      <w:bookmarkStart w:id="15" w:name="Texto18"/>
      <w:r w:rsidR="00C80713" w:rsidRPr="00711EDF">
        <w:rPr>
          <w:sz w:val="20"/>
        </w:rPr>
        <w:instrText xml:space="preserve"> FORMTEXT </w:instrText>
      </w:r>
      <w:r w:rsidR="00C80713" w:rsidRPr="00711EDF">
        <w:rPr>
          <w:sz w:val="20"/>
        </w:rPr>
      </w:r>
      <w:r w:rsidR="00C80713" w:rsidRPr="00711EDF">
        <w:rPr>
          <w:sz w:val="20"/>
        </w:rPr>
        <w:fldChar w:fldCharType="separate"/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sz w:val="20"/>
        </w:rPr>
        <w:fldChar w:fldCharType="end"/>
      </w:r>
      <w:bookmarkEnd w:id="15"/>
      <w:proofErr w:type="gramStart"/>
      <w:r w:rsidR="00C80713" w:rsidRPr="00711EDF">
        <w:rPr>
          <w:sz w:val="20"/>
        </w:rPr>
        <w:t xml:space="preserve"> por</w:t>
      </w:r>
      <w:proofErr w:type="gramEnd"/>
      <w:r w:rsidR="00C80713" w:rsidRPr="00711EDF">
        <w:rPr>
          <w:sz w:val="20"/>
        </w:rPr>
        <w:t xml:space="preserve"> mês ou R$ </w:t>
      </w:r>
      <w:r w:rsidR="00C80713" w:rsidRPr="00711EDF">
        <w:rPr>
          <w:sz w:val="20"/>
        </w:rPr>
        <w:fldChar w:fldCharType="begin">
          <w:ffData>
            <w:name w:val="Texto18"/>
            <w:enabled/>
            <w:calcOnExit w:val="0"/>
            <w:textInput>
              <w:type w:val="number"/>
            </w:textInput>
          </w:ffData>
        </w:fldChar>
      </w:r>
      <w:r w:rsidR="00C80713" w:rsidRPr="00711EDF">
        <w:rPr>
          <w:sz w:val="20"/>
        </w:rPr>
        <w:instrText xml:space="preserve"> FORMTEXT </w:instrText>
      </w:r>
      <w:r w:rsidR="00C80713" w:rsidRPr="00711EDF">
        <w:rPr>
          <w:sz w:val="20"/>
        </w:rPr>
      </w:r>
      <w:r w:rsidR="00C80713" w:rsidRPr="00711EDF">
        <w:rPr>
          <w:sz w:val="20"/>
        </w:rPr>
        <w:fldChar w:fldCharType="separate"/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noProof/>
          <w:sz w:val="20"/>
        </w:rPr>
        <w:t> </w:t>
      </w:r>
      <w:r w:rsidR="00C80713" w:rsidRPr="00711EDF">
        <w:rPr>
          <w:sz w:val="20"/>
        </w:rPr>
        <w:fldChar w:fldCharType="end"/>
      </w:r>
      <w:r w:rsidR="00C80713" w:rsidRPr="00711EDF">
        <w:rPr>
          <w:sz w:val="20"/>
        </w:rPr>
        <w:t xml:space="preserve"> por hora, a partir de 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1E40FF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1E40FF">
        <w:rPr>
          <w:sz w:val="20"/>
        </w:rPr>
        <w:instrText xml:space="preserve"> FORMTEXT </w:instrText>
      </w:r>
      <w:r w:rsidR="001E40FF">
        <w:rPr>
          <w:sz w:val="20"/>
        </w:rPr>
      </w:r>
      <w:r w:rsidR="001E40FF">
        <w:rPr>
          <w:sz w:val="20"/>
        </w:rPr>
        <w:fldChar w:fldCharType="separate"/>
      </w:r>
      <w:r w:rsidR="001E40FF">
        <w:rPr>
          <w:noProof/>
          <w:sz w:val="20"/>
        </w:rPr>
        <w:t> </w:t>
      </w:r>
      <w:r w:rsidR="001E40FF">
        <w:rPr>
          <w:noProof/>
          <w:sz w:val="20"/>
        </w:rPr>
        <w:t> </w:t>
      </w:r>
      <w:r w:rsidR="001E40FF">
        <w:rPr>
          <w:sz w:val="20"/>
        </w:rPr>
        <w:fldChar w:fldCharType="end"/>
      </w:r>
      <w:r w:rsidR="00C80713" w:rsidRPr="00711EDF">
        <w:rPr>
          <w:sz w:val="20"/>
        </w:rPr>
        <w:t>.</w:t>
      </w:r>
    </w:p>
    <w:p w:rsidR="00C80713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-112338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711EDF">
        <w:rPr>
          <w:b/>
          <w:sz w:val="20"/>
        </w:rPr>
        <w:t xml:space="preserve"> </w:t>
      </w:r>
      <w:r w:rsidR="00C80713" w:rsidRPr="00711EDF">
        <w:rPr>
          <w:b/>
          <w:sz w:val="20"/>
        </w:rPr>
        <w:t>Alteração do horário do estágio</w:t>
      </w:r>
      <w:r w:rsidR="00C80713" w:rsidRPr="00711EDF">
        <w:rPr>
          <w:sz w:val="20"/>
        </w:rPr>
        <w:t xml:space="preserve"> a partir da data de </w:t>
      </w:r>
      <w:r w:rsidR="00D151CD">
        <w:rPr>
          <w:sz w:val="20"/>
        </w:rPr>
        <w:fldChar w:fldCharType="begin">
          <w:ffData>
            <w:name w:val="Texto16"/>
            <w:enabled/>
            <w:calcOnExit w:val="0"/>
            <w:statusText w:type="text" w:val="Data"/>
            <w:textInput>
              <w:maxLength w:val="2"/>
            </w:textInput>
          </w:ffData>
        </w:fldChar>
      </w:r>
      <w:bookmarkStart w:id="16" w:name="Texto16"/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bookmarkEnd w:id="16"/>
      <w:r w:rsidR="00C80713" w:rsidRPr="00711EDF">
        <w:rPr>
          <w:sz w:val="20"/>
        </w:rPr>
        <w:t>/</w:t>
      </w:r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r w:rsidR="00C80713" w:rsidRPr="00711EDF">
        <w:rPr>
          <w:sz w:val="20"/>
        </w:rPr>
        <w:t>/</w:t>
      </w:r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r w:rsidR="00C80713" w:rsidRPr="00711EDF">
        <w:rPr>
          <w:sz w:val="20"/>
        </w:rPr>
        <w:t xml:space="preserve"> passando a ser:</w:t>
      </w:r>
    </w:p>
    <w:p w:rsidR="00711EDF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jc w:val="both"/>
        <w:rPr>
          <w:sz w:val="20"/>
        </w:rPr>
      </w:pPr>
      <w:sdt>
        <w:sdtPr>
          <w:rPr>
            <w:b/>
            <w:sz w:val="20"/>
          </w:rPr>
          <w:id w:val="-1368218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711EDF">
        <w:rPr>
          <w:sz w:val="20"/>
        </w:rPr>
        <w:t xml:space="preserve"> </w:t>
      </w:r>
      <w:r w:rsidR="00711EDF" w:rsidRPr="00711EDF">
        <w:rPr>
          <w:sz w:val="20"/>
        </w:rPr>
        <w:t xml:space="preserve">Fixo </w:t>
      </w:r>
      <w:proofErr w:type="gramStart"/>
      <w:r w:rsidR="00711EDF" w:rsidRPr="00711EDF">
        <w:rPr>
          <w:sz w:val="20"/>
        </w:rPr>
        <w:t xml:space="preserve">das </w:t>
      </w:r>
      <w:proofErr w:type="gramEnd"/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proofErr w:type="gramStart"/>
      <w:r w:rsidR="00711EDF" w:rsidRPr="00711EDF">
        <w:rPr>
          <w:sz w:val="20"/>
        </w:rPr>
        <w:t>:</w:t>
      </w:r>
      <w:proofErr w:type="gramEnd"/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r w:rsidR="00711EDF" w:rsidRPr="00711EDF">
        <w:rPr>
          <w:sz w:val="20"/>
        </w:rPr>
        <w:t xml:space="preserve"> às </w:t>
      </w:r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r w:rsidR="00711EDF" w:rsidRPr="00711EDF">
        <w:rPr>
          <w:sz w:val="20"/>
        </w:rPr>
        <w:t>:</w:t>
      </w:r>
      <w:r w:rsidR="00D151CD">
        <w:rPr>
          <w:sz w:val="20"/>
        </w:rPr>
        <w:fldChar w:fldCharType="begin">
          <w:ffData>
            <w:name w:val=""/>
            <w:enabled/>
            <w:calcOnExit w:val="0"/>
            <w:statusText w:type="text" w:val="Data"/>
            <w:textInput>
              <w:maxLength w:val="2"/>
            </w:textInput>
          </w:ffData>
        </w:fldChar>
      </w:r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r w:rsidR="00C45DC4">
        <w:rPr>
          <w:sz w:val="20"/>
        </w:rPr>
        <w:t xml:space="preserve">, de </w:t>
      </w:r>
      <w:sdt>
        <w:sdtPr>
          <w:rPr>
            <w:sz w:val="20"/>
          </w:rPr>
          <w:id w:val="106754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C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1EDF" w:rsidRPr="00711EDF">
        <w:rPr>
          <w:sz w:val="20"/>
        </w:rPr>
        <w:t xml:space="preserve"> segunda à sexta ou </w:t>
      </w:r>
      <w:sdt>
        <w:sdtPr>
          <w:rPr>
            <w:sz w:val="20"/>
          </w:rPr>
          <w:id w:val="-606190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DC4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11EDF" w:rsidRPr="00711EDF">
        <w:rPr>
          <w:sz w:val="20"/>
        </w:rPr>
        <w:t xml:space="preserve"> de </w:t>
      </w:r>
      <w:r w:rsidR="00D151CD">
        <w:rPr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 w:rsidR="00D151CD">
        <w:rPr>
          <w:sz w:val="20"/>
        </w:rPr>
        <w:instrText xml:space="preserve"> FORMTEXT </w:instrText>
      </w:r>
      <w:r w:rsidR="00D151CD">
        <w:rPr>
          <w:sz w:val="20"/>
        </w:rPr>
      </w:r>
      <w:r w:rsidR="00D151CD">
        <w:rPr>
          <w:sz w:val="20"/>
        </w:rPr>
        <w:fldChar w:fldCharType="separate"/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noProof/>
          <w:sz w:val="20"/>
        </w:rPr>
        <w:t> </w:t>
      </w:r>
      <w:r w:rsidR="00D151CD">
        <w:rPr>
          <w:sz w:val="20"/>
        </w:rPr>
        <w:fldChar w:fldCharType="end"/>
      </w:r>
      <w:bookmarkEnd w:id="17"/>
      <w:r w:rsidR="00711EDF" w:rsidRPr="00711EDF">
        <w:rPr>
          <w:sz w:val="20"/>
        </w:rPr>
        <w:t>.</w:t>
      </w:r>
    </w:p>
    <w:p w:rsidR="00711EDF" w:rsidRPr="00711EDF" w:rsidRDefault="00711ED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r w:rsidRPr="00A05A49">
        <w:rPr>
          <w:b/>
          <w:color w:val="FF0000"/>
          <w:sz w:val="20"/>
        </w:rPr>
        <w:t>OU</w:t>
      </w:r>
      <w:r w:rsidR="00A05A49">
        <w:rPr>
          <w:sz w:val="20"/>
        </w:rPr>
        <w:t xml:space="preserve"> </w:t>
      </w:r>
      <w:r w:rsidR="00A05A49">
        <w:rPr>
          <w:sz w:val="20"/>
        </w:rPr>
        <w:tab/>
      </w:r>
      <w:sdt>
        <w:sdtPr>
          <w:rPr>
            <w:b/>
            <w:sz w:val="20"/>
          </w:rPr>
          <w:id w:val="-211509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711EDF">
        <w:rPr>
          <w:sz w:val="20"/>
        </w:rPr>
        <w:t xml:space="preserve"> </w:t>
      </w:r>
      <w:r w:rsidRPr="00711EDF">
        <w:rPr>
          <w:sz w:val="20"/>
        </w:rPr>
        <w:t>OUTROS, conforme os dias da semana e nos horários discriminados e especificados abaixo:</w:t>
      </w:r>
    </w:p>
    <w:p w:rsidR="00711EDF" w:rsidRPr="00711EDF" w:rsidRDefault="00711ED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708"/>
        <w:jc w:val="both"/>
        <w:rPr>
          <w:sz w:val="20"/>
        </w:rPr>
      </w:pPr>
      <w:r w:rsidRPr="00711EDF">
        <w:rPr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8" w:name="Texto20"/>
      <w:r w:rsidRPr="00711EDF">
        <w:rPr>
          <w:sz w:val="20"/>
        </w:rPr>
        <w:instrText xml:space="preserve"> FORMTEXT </w:instrText>
      </w:r>
      <w:r w:rsidRPr="00711EDF">
        <w:rPr>
          <w:sz w:val="20"/>
        </w:rPr>
      </w:r>
      <w:r w:rsidRPr="00711EDF">
        <w:rPr>
          <w:sz w:val="20"/>
        </w:rPr>
        <w:fldChar w:fldCharType="separate"/>
      </w:r>
      <w:r w:rsidRPr="00711EDF">
        <w:rPr>
          <w:noProof/>
          <w:sz w:val="20"/>
        </w:rPr>
        <w:t> </w:t>
      </w:r>
      <w:r w:rsidRPr="00711EDF">
        <w:rPr>
          <w:noProof/>
          <w:sz w:val="20"/>
        </w:rPr>
        <w:t> </w:t>
      </w:r>
      <w:r w:rsidRPr="00711EDF">
        <w:rPr>
          <w:noProof/>
          <w:sz w:val="20"/>
        </w:rPr>
        <w:t> </w:t>
      </w:r>
      <w:r w:rsidRPr="00711EDF">
        <w:rPr>
          <w:noProof/>
          <w:sz w:val="20"/>
        </w:rPr>
        <w:t> </w:t>
      </w:r>
      <w:r w:rsidRPr="00711EDF">
        <w:rPr>
          <w:noProof/>
          <w:sz w:val="20"/>
        </w:rPr>
        <w:t> </w:t>
      </w:r>
      <w:r w:rsidRPr="00711EDF">
        <w:rPr>
          <w:sz w:val="20"/>
        </w:rPr>
        <w:fldChar w:fldCharType="end"/>
      </w:r>
      <w:bookmarkEnd w:id="18"/>
    </w:p>
    <w:p w:rsidR="00711EDF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1109778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A05A49">
        <w:rPr>
          <w:b/>
          <w:sz w:val="20"/>
        </w:rPr>
        <w:t xml:space="preserve"> </w:t>
      </w:r>
      <w:r w:rsidR="00711EDF" w:rsidRPr="00A05A49">
        <w:rPr>
          <w:b/>
          <w:sz w:val="20"/>
        </w:rPr>
        <w:t>Alteração da Apólice de Seguro</w:t>
      </w:r>
      <w:r w:rsidR="00711EDF" w:rsidRPr="00711EDF">
        <w:rPr>
          <w:sz w:val="20"/>
        </w:rPr>
        <w:t xml:space="preserve">: </w:t>
      </w:r>
      <w:proofErr w:type="gramStart"/>
      <w:r w:rsidR="00711EDF" w:rsidRPr="00711EDF">
        <w:rPr>
          <w:sz w:val="20"/>
        </w:rPr>
        <w:t xml:space="preserve">nº </w:t>
      </w:r>
      <w:proofErr w:type="gramEnd"/>
      <w:r w:rsidR="00711EDF" w:rsidRPr="00711EDF">
        <w:rPr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19" w:name="Texto21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19"/>
      <w:proofErr w:type="gramStart"/>
      <w:r w:rsidR="00711EDF" w:rsidRPr="00711EDF">
        <w:rPr>
          <w:sz w:val="20"/>
        </w:rPr>
        <w:t xml:space="preserve"> Seguradora</w:t>
      </w:r>
      <w:proofErr w:type="gramEnd"/>
      <w:r w:rsidR="00711EDF" w:rsidRPr="00711EDF">
        <w:rPr>
          <w:sz w:val="20"/>
        </w:rPr>
        <w:t xml:space="preserve">: </w:t>
      </w:r>
      <w:r w:rsidR="00711EDF" w:rsidRPr="00711EDF">
        <w:rPr>
          <w:sz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0" w:name="Texto22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0"/>
      <w:r w:rsidR="00711EDF" w:rsidRPr="00711EDF">
        <w:rPr>
          <w:sz w:val="20"/>
        </w:rPr>
        <w:t>.</w:t>
      </w:r>
    </w:p>
    <w:p w:rsidR="00711EDF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814219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A05A49">
        <w:rPr>
          <w:b/>
          <w:sz w:val="20"/>
        </w:rPr>
        <w:t xml:space="preserve"> </w:t>
      </w:r>
      <w:r w:rsidR="00711EDF" w:rsidRPr="00A05A49">
        <w:rPr>
          <w:b/>
          <w:sz w:val="20"/>
        </w:rPr>
        <w:t>Alteração do Supervisor de estágio na Concedente</w:t>
      </w:r>
      <w:r w:rsidR="00711EDF" w:rsidRPr="00711EDF">
        <w:rPr>
          <w:sz w:val="20"/>
        </w:rPr>
        <w:t>: Nome Completo</w:t>
      </w:r>
      <w:proofErr w:type="gramStart"/>
      <w:r w:rsidR="00711EDF" w:rsidRPr="00711EDF">
        <w:rPr>
          <w:sz w:val="20"/>
        </w:rPr>
        <w:t xml:space="preserve">: </w:t>
      </w:r>
      <w:proofErr w:type="gramEnd"/>
      <w:r w:rsidR="00711EDF" w:rsidRPr="00711EDF">
        <w:rPr>
          <w:sz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1" w:name="Texto23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1"/>
      <w:proofErr w:type="gramStart"/>
      <w:r w:rsidR="00711EDF" w:rsidRPr="00711EDF">
        <w:rPr>
          <w:sz w:val="20"/>
        </w:rPr>
        <w:t>,</w:t>
      </w:r>
      <w:proofErr w:type="gramEnd"/>
      <w:r w:rsidR="00711EDF" w:rsidRPr="00711EDF">
        <w:rPr>
          <w:sz w:val="20"/>
        </w:rPr>
        <w:t xml:space="preserve"> Curso Superior (formação): </w:t>
      </w:r>
      <w:r w:rsidR="00711EDF" w:rsidRPr="00711EDF">
        <w:rPr>
          <w:sz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2" w:name="Texto24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2"/>
      <w:r w:rsidR="00711EDF" w:rsidRPr="00711EDF">
        <w:rPr>
          <w:sz w:val="20"/>
        </w:rPr>
        <w:t xml:space="preserve">, E-mail: </w:t>
      </w:r>
      <w:r w:rsidR="00711EDF" w:rsidRPr="00711EDF">
        <w:rPr>
          <w:sz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3" w:name="Texto25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3"/>
      <w:r w:rsidR="00711EDF" w:rsidRPr="00711EDF">
        <w:rPr>
          <w:sz w:val="20"/>
        </w:rPr>
        <w:t xml:space="preserve">, Contato: </w:t>
      </w:r>
      <w:r w:rsidR="00711EDF" w:rsidRPr="00711EDF">
        <w:rPr>
          <w:sz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4" w:name="Texto26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4"/>
    </w:p>
    <w:p w:rsidR="00711EDF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-195870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A05A49">
        <w:rPr>
          <w:b/>
          <w:sz w:val="20"/>
        </w:rPr>
        <w:t xml:space="preserve"> </w:t>
      </w:r>
      <w:r w:rsidR="00711EDF" w:rsidRPr="00A05A49">
        <w:rPr>
          <w:b/>
          <w:sz w:val="20"/>
        </w:rPr>
        <w:t>Alteração do local de realização das atividades do estágio na Concedente</w:t>
      </w:r>
      <w:r w:rsidR="00711EDF" w:rsidRPr="00711EDF">
        <w:rPr>
          <w:sz w:val="20"/>
        </w:rPr>
        <w:t>: Endereço</w:t>
      </w:r>
      <w:proofErr w:type="gramStart"/>
      <w:r w:rsidR="00711EDF" w:rsidRPr="00711EDF">
        <w:rPr>
          <w:sz w:val="20"/>
        </w:rPr>
        <w:t xml:space="preserve">: </w:t>
      </w:r>
      <w:proofErr w:type="gramEnd"/>
      <w:r w:rsidR="00711EDF" w:rsidRPr="00711EDF">
        <w:rPr>
          <w:sz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5" w:name="Texto27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5"/>
      <w:proofErr w:type="gramStart"/>
      <w:r w:rsidR="00711EDF" w:rsidRPr="00711EDF">
        <w:rPr>
          <w:sz w:val="20"/>
        </w:rPr>
        <w:t>,</w:t>
      </w:r>
      <w:proofErr w:type="gramEnd"/>
      <w:r w:rsidR="00711EDF" w:rsidRPr="00711EDF">
        <w:rPr>
          <w:sz w:val="20"/>
        </w:rPr>
        <w:t xml:space="preserve"> Nº </w:t>
      </w:r>
      <w:r w:rsidR="00711EDF" w:rsidRPr="00711EDF">
        <w:rPr>
          <w:sz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6" w:name="Texto28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6"/>
      <w:r w:rsidR="00711EDF" w:rsidRPr="00711EDF">
        <w:rPr>
          <w:sz w:val="20"/>
        </w:rPr>
        <w:t xml:space="preserve">, complemento: </w:t>
      </w:r>
      <w:r w:rsidR="00711EDF" w:rsidRPr="00711EDF">
        <w:rPr>
          <w:sz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7" w:name="Texto29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7"/>
      <w:r w:rsidR="00711EDF" w:rsidRPr="00711EDF">
        <w:rPr>
          <w:sz w:val="20"/>
        </w:rPr>
        <w:t xml:space="preserve">, Bairro: </w:t>
      </w:r>
      <w:r w:rsidR="00711EDF" w:rsidRPr="00711EDF">
        <w:rPr>
          <w:sz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8" w:name="Texto30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8"/>
      <w:r w:rsidR="00711EDF" w:rsidRPr="00711EDF">
        <w:rPr>
          <w:sz w:val="20"/>
        </w:rPr>
        <w:t xml:space="preserve">, CEP: </w:t>
      </w:r>
      <w:r w:rsidR="00711EDF" w:rsidRPr="00711EDF">
        <w:rPr>
          <w:sz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29" w:name="Texto31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29"/>
      <w:r w:rsidR="00711EDF" w:rsidRPr="00711EDF">
        <w:rPr>
          <w:sz w:val="20"/>
        </w:rPr>
        <w:t xml:space="preserve">, Cidade: </w:t>
      </w:r>
      <w:r w:rsidR="00711EDF" w:rsidRPr="00711EDF">
        <w:rPr>
          <w:sz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0" w:name="Texto32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30"/>
      <w:r w:rsidR="00711EDF" w:rsidRPr="00711EDF">
        <w:rPr>
          <w:sz w:val="20"/>
        </w:rPr>
        <w:t xml:space="preserve"> e Estado: </w:t>
      </w:r>
      <w:r w:rsidR="00711EDF" w:rsidRPr="00711EDF">
        <w:rPr>
          <w:sz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1" w:name="Texto33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31"/>
      <w:r w:rsidR="00711EDF" w:rsidRPr="00711EDF">
        <w:rPr>
          <w:sz w:val="20"/>
        </w:rPr>
        <w:t>.</w:t>
      </w:r>
    </w:p>
    <w:p w:rsidR="00711EDF" w:rsidRPr="00711EDF" w:rsidRDefault="007873FF" w:rsidP="00A05A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sz w:val="20"/>
        </w:rPr>
      </w:pPr>
      <w:sdt>
        <w:sdtPr>
          <w:rPr>
            <w:b/>
            <w:sz w:val="20"/>
          </w:rPr>
          <w:id w:val="64324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5A49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A05A49" w:rsidRPr="00711EDF">
        <w:rPr>
          <w:sz w:val="20"/>
        </w:rPr>
        <w:t xml:space="preserve"> </w:t>
      </w:r>
      <w:r w:rsidR="00711EDF" w:rsidRPr="00711EDF">
        <w:rPr>
          <w:sz w:val="20"/>
        </w:rPr>
        <w:t>Outros</w:t>
      </w:r>
      <w:proofErr w:type="gramStart"/>
      <w:r w:rsidR="00711EDF" w:rsidRPr="00711EDF">
        <w:rPr>
          <w:sz w:val="20"/>
        </w:rPr>
        <w:t xml:space="preserve">: </w:t>
      </w:r>
      <w:proofErr w:type="gramEnd"/>
      <w:r w:rsidR="00711EDF" w:rsidRPr="00711EDF">
        <w:rPr>
          <w:sz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2" w:name="Texto34"/>
      <w:r w:rsidR="00711EDF" w:rsidRPr="00711EDF">
        <w:rPr>
          <w:sz w:val="20"/>
        </w:rPr>
        <w:instrText xml:space="preserve"> FORMTEXT </w:instrText>
      </w:r>
      <w:r w:rsidR="00711EDF" w:rsidRPr="00711EDF">
        <w:rPr>
          <w:sz w:val="20"/>
        </w:rPr>
      </w:r>
      <w:r w:rsidR="00711EDF" w:rsidRPr="00711EDF">
        <w:rPr>
          <w:sz w:val="20"/>
        </w:rPr>
        <w:fldChar w:fldCharType="separate"/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noProof/>
          <w:sz w:val="20"/>
        </w:rPr>
        <w:t> </w:t>
      </w:r>
      <w:r w:rsidR="00711EDF" w:rsidRPr="00711EDF">
        <w:rPr>
          <w:sz w:val="20"/>
        </w:rPr>
        <w:fldChar w:fldCharType="end"/>
      </w:r>
      <w:bookmarkEnd w:id="32"/>
      <w:proofErr w:type="gramStart"/>
      <w:r w:rsidR="00711EDF" w:rsidRPr="00711EDF">
        <w:rPr>
          <w:sz w:val="20"/>
        </w:rPr>
        <w:t>.</w:t>
      </w:r>
      <w:proofErr w:type="gramEnd"/>
    </w:p>
    <w:p w:rsidR="00711EDF" w:rsidRPr="000E5D14" w:rsidRDefault="00711EDF" w:rsidP="00C45DC4">
      <w:pPr>
        <w:spacing w:after="0"/>
        <w:jc w:val="both"/>
        <w:rPr>
          <w:sz w:val="4"/>
        </w:rPr>
      </w:pPr>
    </w:p>
    <w:p w:rsidR="00C45DC4" w:rsidRDefault="00C45DC4" w:rsidP="00F21EEE">
      <w:pPr>
        <w:spacing w:after="0"/>
        <w:jc w:val="both"/>
        <w:rPr>
          <w:sz w:val="20"/>
        </w:rPr>
      </w:pPr>
      <w:r w:rsidRPr="00C45DC4">
        <w:rPr>
          <w:b/>
          <w:sz w:val="20"/>
        </w:rPr>
        <w:t>CLÁUSULA 2ª</w:t>
      </w:r>
      <w:r>
        <w:rPr>
          <w:sz w:val="20"/>
        </w:rPr>
        <w:t xml:space="preserve"> – As demais cláusulas do TCE e/ou de Termo (s) Aditivo (s) anter</w:t>
      </w:r>
      <w:r w:rsidR="00EF6489">
        <w:rPr>
          <w:sz w:val="20"/>
        </w:rPr>
        <w:t>ior (es) permanecem inalteradas.</w:t>
      </w:r>
    </w:p>
    <w:p w:rsidR="00EF6489" w:rsidRPr="00EF6489" w:rsidRDefault="00EF6489" w:rsidP="00F21EEE">
      <w:pPr>
        <w:spacing w:after="0"/>
        <w:jc w:val="both"/>
        <w:rPr>
          <w:sz w:val="6"/>
        </w:rPr>
      </w:pPr>
    </w:p>
    <w:p w:rsidR="006B09A6" w:rsidRDefault="00C45DC4" w:rsidP="00F21EEE">
      <w:pPr>
        <w:spacing w:after="0"/>
        <w:jc w:val="both"/>
        <w:rPr>
          <w:sz w:val="20"/>
        </w:rPr>
      </w:pPr>
      <w:r>
        <w:rPr>
          <w:sz w:val="20"/>
        </w:rPr>
        <w:t>E, por estarem inteiramente de acordo, com as cláusulas e condições estipuladas, as partes assinam este Termo de Aditivo em 3 (três) vias de igual teor e forma</w:t>
      </w:r>
      <w:r w:rsidR="00EF6489">
        <w:rPr>
          <w:sz w:val="20"/>
        </w:rPr>
        <w:t>.</w:t>
      </w:r>
    </w:p>
    <w:p w:rsidR="00F21EEE" w:rsidRPr="00711EDF" w:rsidRDefault="00F21EEE" w:rsidP="00F21EEE">
      <w:pPr>
        <w:spacing w:after="0"/>
        <w:jc w:val="both"/>
        <w:rPr>
          <w:sz w:val="20"/>
        </w:rPr>
      </w:pPr>
    </w:p>
    <w:p w:rsidR="006B09A6" w:rsidRPr="0010482F" w:rsidRDefault="006B09A6" w:rsidP="0010482F">
      <w:pPr>
        <w:spacing w:after="0"/>
        <w:jc w:val="right"/>
        <w:rPr>
          <w:b/>
          <w:sz w:val="20"/>
        </w:rPr>
      </w:pPr>
      <w:r w:rsidRPr="0010482F">
        <w:rPr>
          <w:b/>
          <w:sz w:val="20"/>
        </w:rPr>
        <w:t xml:space="preserve">Quixadá, </w:t>
      </w:r>
      <w:r w:rsidRPr="0010482F">
        <w:rPr>
          <w:b/>
          <w:sz w:val="20"/>
        </w:rPr>
        <w:fldChar w:fldCharType="begin"/>
      </w:r>
      <w:r w:rsidRPr="0010482F">
        <w:rPr>
          <w:b/>
          <w:sz w:val="20"/>
        </w:rPr>
        <w:instrText xml:space="preserve"> DATE  \@ "dddd, d' de 'MMMM' de 'yyyy"  \* MERGEFORMAT </w:instrText>
      </w:r>
      <w:r w:rsidRPr="0010482F">
        <w:rPr>
          <w:b/>
          <w:sz w:val="20"/>
        </w:rPr>
        <w:fldChar w:fldCharType="separate"/>
      </w:r>
      <w:r w:rsidR="005E35BE">
        <w:rPr>
          <w:b/>
          <w:noProof/>
          <w:sz w:val="20"/>
        </w:rPr>
        <w:t>quarta-feira, 15 de agosto de 2018</w:t>
      </w:r>
      <w:r w:rsidRPr="0010482F">
        <w:rPr>
          <w:b/>
          <w:sz w:val="20"/>
        </w:rPr>
        <w:fldChar w:fldCharType="end"/>
      </w:r>
      <w:r w:rsidRPr="0010482F">
        <w:rPr>
          <w:b/>
          <w:sz w:val="20"/>
        </w:rPr>
        <w:t>.</w:t>
      </w:r>
    </w:p>
    <w:p w:rsidR="000E5D14" w:rsidRDefault="000E5D14" w:rsidP="00F21EEE">
      <w:pPr>
        <w:spacing w:after="0"/>
        <w:rPr>
          <w:sz w:val="20"/>
        </w:rPr>
      </w:pPr>
    </w:p>
    <w:p w:rsidR="0010482F" w:rsidRDefault="0010482F" w:rsidP="00F21EEE">
      <w:pPr>
        <w:spacing w:after="0"/>
        <w:rPr>
          <w:sz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28"/>
        <w:gridCol w:w="1810"/>
        <w:gridCol w:w="1810"/>
        <w:gridCol w:w="1810"/>
      </w:tblGrid>
      <w:tr w:rsidR="000E5D14" w:rsidTr="00D607FE">
        <w:trPr>
          <w:jc w:val="center"/>
        </w:trPr>
        <w:tc>
          <w:tcPr>
            <w:tcW w:w="2274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</w:t>
            </w:r>
          </w:p>
        </w:tc>
        <w:tc>
          <w:tcPr>
            <w:tcW w:w="1894" w:type="dxa"/>
          </w:tcPr>
          <w:p w:rsidR="000E5D14" w:rsidRDefault="000E5D14" w:rsidP="000E5D14">
            <w:r>
              <w:rPr>
                <w:sz w:val="20"/>
              </w:rPr>
              <w:t>_____________</w:t>
            </w:r>
          </w:p>
        </w:tc>
        <w:tc>
          <w:tcPr>
            <w:tcW w:w="1442" w:type="dxa"/>
          </w:tcPr>
          <w:p w:rsidR="000E5D14" w:rsidRDefault="000E5D14" w:rsidP="000E5D14">
            <w:r>
              <w:rPr>
                <w:sz w:val="20"/>
              </w:rPr>
              <w:t>________________</w:t>
            </w:r>
          </w:p>
        </w:tc>
        <w:tc>
          <w:tcPr>
            <w:tcW w:w="1442" w:type="dxa"/>
          </w:tcPr>
          <w:p w:rsidR="000E5D14" w:rsidRDefault="000E5D14" w:rsidP="000E5D14">
            <w:r>
              <w:rPr>
                <w:sz w:val="20"/>
              </w:rPr>
              <w:t>________________</w:t>
            </w:r>
          </w:p>
        </w:tc>
        <w:tc>
          <w:tcPr>
            <w:tcW w:w="1442" w:type="dxa"/>
          </w:tcPr>
          <w:p w:rsidR="000E5D14" w:rsidRDefault="000E5D14" w:rsidP="000E5D14">
            <w:r>
              <w:rPr>
                <w:sz w:val="20"/>
              </w:rPr>
              <w:t>________________</w:t>
            </w:r>
          </w:p>
        </w:tc>
      </w:tr>
      <w:tr w:rsidR="000E5D14" w:rsidRPr="000E5D14" w:rsidTr="000E5D14">
        <w:trPr>
          <w:jc w:val="center"/>
        </w:trPr>
        <w:tc>
          <w:tcPr>
            <w:tcW w:w="2274" w:type="dxa"/>
            <w:vAlign w:val="center"/>
          </w:tcPr>
          <w:p w:rsidR="000E5D14" w:rsidRPr="000E5D14" w:rsidRDefault="000E5D14" w:rsidP="00206219">
            <w:pPr>
              <w:jc w:val="center"/>
              <w:rPr>
                <w:b/>
                <w:sz w:val="20"/>
              </w:rPr>
            </w:pPr>
            <w:r w:rsidRPr="000E5D14">
              <w:rPr>
                <w:b/>
                <w:sz w:val="20"/>
              </w:rPr>
              <w:fldChar w:fldCharType="begin"/>
            </w:r>
            <w:r w:rsidRPr="000E5D14">
              <w:rPr>
                <w:b/>
                <w:sz w:val="20"/>
              </w:rPr>
              <w:instrText xml:space="preserve"> REF  representante </w:instrText>
            </w:r>
            <w:r>
              <w:rPr>
                <w:b/>
                <w:sz w:val="20"/>
              </w:rPr>
              <w:instrText xml:space="preserve"> \* MERGEFORMAT </w:instrText>
            </w:r>
            <w:r w:rsidRPr="000E5D14">
              <w:rPr>
                <w:b/>
                <w:sz w:val="20"/>
              </w:rPr>
              <w:fldChar w:fldCharType="separate"/>
            </w:r>
            <w:r w:rsidR="002C5ACE">
              <w:rPr>
                <w:b/>
                <w:noProof/>
                <w:sz w:val="20"/>
              </w:rPr>
              <w:t xml:space="preserve">     </w:t>
            </w:r>
            <w:r w:rsidRPr="000E5D14">
              <w:rPr>
                <w:b/>
                <w:sz w:val="20"/>
              </w:rPr>
              <w:fldChar w:fldCharType="end"/>
            </w:r>
            <w:r w:rsidR="00206219" w:rsidRPr="000E5D14">
              <w:rPr>
                <w:b/>
                <w:sz w:val="20"/>
              </w:rPr>
              <w:t xml:space="preserve"> </w:t>
            </w:r>
          </w:p>
        </w:tc>
        <w:tc>
          <w:tcPr>
            <w:tcW w:w="1894" w:type="dxa"/>
            <w:vAlign w:val="center"/>
          </w:tcPr>
          <w:p w:rsidR="000E5D14" w:rsidRPr="000E5D14" w:rsidRDefault="000E5D14" w:rsidP="000E5D14">
            <w:pPr>
              <w:jc w:val="center"/>
              <w:rPr>
                <w:b/>
                <w:sz w:val="20"/>
              </w:rPr>
            </w:pPr>
          </w:p>
        </w:tc>
        <w:tc>
          <w:tcPr>
            <w:tcW w:w="1442" w:type="dxa"/>
            <w:vAlign w:val="center"/>
          </w:tcPr>
          <w:p w:rsidR="000E5D14" w:rsidRPr="000E5D14" w:rsidRDefault="000E5D14" w:rsidP="000E5D14">
            <w:pPr>
              <w:jc w:val="center"/>
              <w:rPr>
                <w:b/>
                <w:sz w:val="20"/>
              </w:rPr>
            </w:pPr>
            <w:r w:rsidRPr="000E5D14">
              <w:rPr>
                <w:b/>
                <w:sz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3" w:name="Texto35"/>
            <w:r w:rsidRPr="000E5D14">
              <w:rPr>
                <w:b/>
                <w:sz w:val="20"/>
              </w:rPr>
              <w:instrText xml:space="preserve"> FORMTEXT </w:instrText>
            </w:r>
            <w:r w:rsidRPr="000E5D14">
              <w:rPr>
                <w:b/>
                <w:sz w:val="20"/>
              </w:rPr>
            </w:r>
            <w:r w:rsidRPr="000E5D14">
              <w:rPr>
                <w:b/>
                <w:sz w:val="20"/>
              </w:rPr>
              <w:fldChar w:fldCharType="separate"/>
            </w:r>
            <w:bookmarkStart w:id="34" w:name="_GoBack"/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bookmarkEnd w:id="34"/>
            <w:r w:rsidRPr="000E5D14"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1442" w:type="dxa"/>
            <w:vAlign w:val="center"/>
          </w:tcPr>
          <w:p w:rsidR="000E5D14" w:rsidRPr="000E5D14" w:rsidRDefault="000E5D14" w:rsidP="00206219">
            <w:pPr>
              <w:jc w:val="center"/>
              <w:rPr>
                <w:b/>
                <w:sz w:val="20"/>
              </w:rPr>
            </w:pPr>
            <w:r w:rsidRPr="000E5D14">
              <w:rPr>
                <w:b/>
                <w:sz w:val="20"/>
              </w:rPr>
              <w:fldChar w:fldCharType="begin"/>
            </w:r>
            <w:r w:rsidRPr="000E5D14">
              <w:rPr>
                <w:b/>
                <w:sz w:val="20"/>
              </w:rPr>
              <w:instrText xml:space="preserve"> REF  estag </w:instrText>
            </w:r>
            <w:r>
              <w:rPr>
                <w:b/>
                <w:sz w:val="20"/>
              </w:rPr>
              <w:instrText xml:space="preserve"> \* MERGEFORMAT </w:instrText>
            </w:r>
            <w:r w:rsidRPr="000E5D14">
              <w:rPr>
                <w:b/>
                <w:sz w:val="20"/>
              </w:rPr>
              <w:fldChar w:fldCharType="separate"/>
            </w:r>
            <w:r w:rsidR="002C5ACE" w:rsidRPr="002C5ACE">
              <w:rPr>
                <w:b/>
                <w:noProof/>
                <w:sz w:val="20"/>
              </w:rPr>
              <w:t xml:space="preserve">     </w:t>
            </w:r>
            <w:r w:rsidRPr="000E5D14">
              <w:rPr>
                <w:b/>
                <w:sz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:rsidR="000E5D14" w:rsidRPr="000E5D14" w:rsidRDefault="000E5D14" w:rsidP="000E5D14">
            <w:pPr>
              <w:jc w:val="center"/>
              <w:rPr>
                <w:b/>
                <w:sz w:val="20"/>
              </w:rPr>
            </w:pPr>
            <w:r w:rsidRPr="000E5D14">
              <w:rPr>
                <w:b/>
                <w:sz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0E5D14">
              <w:rPr>
                <w:b/>
                <w:sz w:val="20"/>
              </w:rPr>
              <w:instrText xml:space="preserve"> FORMTEXT </w:instrText>
            </w:r>
            <w:r w:rsidRPr="000E5D14">
              <w:rPr>
                <w:b/>
                <w:sz w:val="20"/>
              </w:rPr>
            </w:r>
            <w:r w:rsidRPr="000E5D14">
              <w:rPr>
                <w:b/>
                <w:sz w:val="20"/>
              </w:rPr>
              <w:fldChar w:fldCharType="separate"/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noProof/>
                <w:sz w:val="20"/>
              </w:rPr>
              <w:t> </w:t>
            </w:r>
            <w:r w:rsidRPr="000E5D14">
              <w:rPr>
                <w:b/>
                <w:sz w:val="20"/>
              </w:rPr>
              <w:fldChar w:fldCharType="end"/>
            </w:r>
            <w:bookmarkEnd w:id="35"/>
          </w:p>
        </w:tc>
      </w:tr>
      <w:tr w:rsidR="000E5D14" w:rsidTr="000E5D14">
        <w:trPr>
          <w:jc w:val="center"/>
        </w:trPr>
        <w:tc>
          <w:tcPr>
            <w:tcW w:w="2274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Representante Concedente</w:t>
            </w:r>
          </w:p>
        </w:tc>
        <w:tc>
          <w:tcPr>
            <w:tcW w:w="1894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Coordenador do NAARTE</w:t>
            </w:r>
          </w:p>
        </w:tc>
        <w:tc>
          <w:tcPr>
            <w:tcW w:w="1442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Preceptor Responsável</w:t>
            </w:r>
          </w:p>
        </w:tc>
        <w:tc>
          <w:tcPr>
            <w:tcW w:w="1442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Estagiário</w:t>
            </w:r>
          </w:p>
        </w:tc>
        <w:tc>
          <w:tcPr>
            <w:tcW w:w="1442" w:type="dxa"/>
            <w:vAlign w:val="center"/>
          </w:tcPr>
          <w:p w:rsidR="000E5D14" w:rsidRDefault="000E5D14" w:rsidP="000E5D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Coordenador do Curso</w:t>
            </w:r>
          </w:p>
        </w:tc>
      </w:tr>
    </w:tbl>
    <w:p w:rsidR="000E5D14" w:rsidRDefault="000E5D14" w:rsidP="00EF6489">
      <w:pPr>
        <w:spacing w:after="0"/>
        <w:rPr>
          <w:sz w:val="20"/>
        </w:rPr>
      </w:pPr>
    </w:p>
    <w:sectPr w:rsidR="000E5D14" w:rsidSect="002B11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3FF" w:rsidRDefault="007873FF" w:rsidP="00A42DB1">
      <w:pPr>
        <w:spacing w:after="0" w:line="240" w:lineRule="auto"/>
      </w:pPr>
      <w:r>
        <w:separator/>
      </w:r>
    </w:p>
  </w:endnote>
  <w:endnote w:type="continuationSeparator" w:id="0">
    <w:p w:rsidR="007873FF" w:rsidRDefault="007873FF" w:rsidP="00A4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82F" w:rsidRPr="0010482F" w:rsidRDefault="00EF6489" w:rsidP="0010482F">
    <w:pPr>
      <w:pStyle w:val="Rodap"/>
      <w:jc w:val="center"/>
      <w:rPr>
        <w:b/>
        <w:i/>
        <w:color w:val="FF0000"/>
        <w:sz w:val="18"/>
      </w:rPr>
    </w:pPr>
    <w:r w:rsidRPr="0010482F">
      <w:rPr>
        <w:b/>
        <w:color w:val="FF0000"/>
        <w:sz w:val="16"/>
      </w:rPr>
      <w:t>Protocolar este Termo de Aditivo assinado pelas partes antes da data de início da prorrogação ou em até 15 (quinze) dias corridos do efetivo início deste aditamento.</w:t>
    </w:r>
    <w:r w:rsidR="0010482F">
      <w:rPr>
        <w:b/>
        <w:color w:val="FF0000"/>
        <w:sz w:val="16"/>
      </w:rPr>
      <w:t xml:space="preserve"> </w:t>
    </w:r>
    <w:r w:rsidR="0010482F" w:rsidRPr="0010482F">
      <w:rPr>
        <w:b/>
        <w:i/>
        <w:color w:val="FF0000"/>
        <w:sz w:val="18"/>
      </w:rPr>
      <w:t>Este documento deverá ser PREENCHIDO ELETRONICAMENTE</w:t>
    </w:r>
    <w:r w:rsidR="0010482F">
      <w:rPr>
        <w:b/>
        <w:i/>
        <w:color w:val="FF0000"/>
        <w:sz w:val="18"/>
      </w:rPr>
      <w:t>.</w:t>
    </w:r>
  </w:p>
  <w:p w:rsidR="000E5D14" w:rsidRPr="00EF6489" w:rsidRDefault="0010482F" w:rsidP="00EF6489">
    <w:pPr>
      <w:pStyle w:val="Textodenotaderodap"/>
      <w:rPr>
        <w:sz w:val="16"/>
      </w:rPr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CF21DDF" wp14:editId="5F70D112">
              <wp:simplePos x="0" y="0"/>
              <wp:positionH relativeFrom="margin">
                <wp:posOffset>-1080135</wp:posOffset>
              </wp:positionH>
              <wp:positionV relativeFrom="paragraph">
                <wp:posOffset>44450</wp:posOffset>
              </wp:positionV>
              <wp:extent cx="7553325" cy="266700"/>
              <wp:effectExtent l="0" t="0" r="9525" b="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2667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482F" w:rsidRDefault="0010482F" w:rsidP="0010482F">
                          <w:pPr>
                            <w:jc w:val="center"/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Rua Juvêncio Alves, 660 – Centro – CEP: 63900-257 – Quixadá/CE – Brasil – Fone: (88) 3412.6700 / Fax: (88) 3412.6743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21DD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-85.05pt;margin-top:3.5pt;width:594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" fillcolor="#ed7d31 [3205]" stroked="f">
              <v:textbox>
                <w:txbxContent>
                  <w:p w:rsidR="0010482F" w:rsidRDefault="0010482F" w:rsidP="0010482F">
                    <w:pPr>
                      <w:jc w:val="center"/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rFonts w:cs="Times New Roman"/>
                        <w:b/>
                        <w:color w:val="FFFFFF" w:themeColor="background1"/>
                        <w:sz w:val="20"/>
                        <w:szCs w:val="20"/>
                      </w:rPr>
                      <w:t>Rua Juvêncio Alves, 660 – Centro – CEP: 63900-257 – Quixadá/CE – Brasil – Fone: (88) 3412.6700 / Fax: (88) 3412.6743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3FF" w:rsidRDefault="007873FF" w:rsidP="00A42DB1">
      <w:pPr>
        <w:spacing w:after="0" w:line="240" w:lineRule="auto"/>
      </w:pPr>
      <w:r>
        <w:separator/>
      </w:r>
    </w:p>
  </w:footnote>
  <w:footnote w:type="continuationSeparator" w:id="0">
    <w:p w:rsidR="007873FF" w:rsidRDefault="007873FF" w:rsidP="00A4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DB1" w:rsidRDefault="00A42DB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4C5C175" wp14:editId="419B98F8">
          <wp:simplePos x="0" y="0"/>
          <wp:positionH relativeFrom="margin">
            <wp:align>center</wp:align>
          </wp:positionH>
          <wp:positionV relativeFrom="margin">
            <wp:posOffset>-784860</wp:posOffset>
          </wp:positionV>
          <wp:extent cx="2552700" cy="58864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logo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42DB1" w:rsidRDefault="00A42DB1">
    <w:pPr>
      <w:pStyle w:val="Cabealho"/>
    </w:pPr>
  </w:p>
  <w:p w:rsidR="00A42DB1" w:rsidRDefault="00A42D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GC5nG6pE27NBWK4xygHQgAxuL6v985LpV20A+IZFhDMvK7YqgIl7kZh7OEqPd5FYYWmf+/ATwC9Izi41HRFkA==" w:salt="3alfHi+EAtHJMG47A8Y6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04"/>
    <w:rsid w:val="000E5D14"/>
    <w:rsid w:val="0010482F"/>
    <w:rsid w:val="001E40FF"/>
    <w:rsid w:val="00206219"/>
    <w:rsid w:val="002505EF"/>
    <w:rsid w:val="002B11B7"/>
    <w:rsid w:val="002C5ACE"/>
    <w:rsid w:val="00300BAB"/>
    <w:rsid w:val="00417D2E"/>
    <w:rsid w:val="005518C2"/>
    <w:rsid w:val="005E35BE"/>
    <w:rsid w:val="006214F6"/>
    <w:rsid w:val="0063003C"/>
    <w:rsid w:val="006B09A6"/>
    <w:rsid w:val="00711EDF"/>
    <w:rsid w:val="007873FF"/>
    <w:rsid w:val="008A48A3"/>
    <w:rsid w:val="00A0552D"/>
    <w:rsid w:val="00A05A49"/>
    <w:rsid w:val="00A42DB1"/>
    <w:rsid w:val="00A541CB"/>
    <w:rsid w:val="00AC1BA4"/>
    <w:rsid w:val="00B73A98"/>
    <w:rsid w:val="00C45DC4"/>
    <w:rsid w:val="00C80713"/>
    <w:rsid w:val="00D151CD"/>
    <w:rsid w:val="00D51904"/>
    <w:rsid w:val="00DC7946"/>
    <w:rsid w:val="00EF6489"/>
    <w:rsid w:val="00F21EEE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D351BB-74F3-4E4D-BA87-3DCD8D4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5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F78A5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B1"/>
  </w:style>
  <w:style w:type="paragraph" w:styleId="Rodap">
    <w:name w:val="footer"/>
    <w:basedOn w:val="Normal"/>
    <w:link w:val="RodapChar"/>
    <w:uiPriority w:val="99"/>
    <w:unhideWhenUsed/>
    <w:rsid w:val="00A42D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B1"/>
  </w:style>
  <w:style w:type="paragraph" w:styleId="Textodenotaderodap">
    <w:name w:val="footnote text"/>
    <w:basedOn w:val="Normal"/>
    <w:link w:val="TextodenotaderodapChar"/>
    <w:uiPriority w:val="99"/>
    <w:unhideWhenUsed/>
    <w:rsid w:val="00DC794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4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C7946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0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0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D9CCB93DB4449AFF9B06FCFD3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36C51F-B2D3-4D09-BEDB-B38D1535787A}"/>
      </w:docPartPr>
      <w:docPartBody>
        <w:p w:rsidR="00897886" w:rsidRDefault="0088786B" w:rsidP="0088786B">
          <w:pPr>
            <w:pStyle w:val="FBDD9CCB93DB4449AFF9B06FCFD36367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F448EE8B5A840358E1A8B711E9BBE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948570-6DB2-4ACC-B663-D08AF6624CA1}"/>
      </w:docPartPr>
      <w:docPartBody>
        <w:p w:rsidR="00897886" w:rsidRDefault="0088786B" w:rsidP="0088786B">
          <w:pPr>
            <w:pStyle w:val="9F448EE8B5A840358E1A8B711E9BBE4C5"/>
          </w:pPr>
          <w:r w:rsidRPr="00DF5051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86B"/>
    <w:rsid w:val="0088786B"/>
    <w:rsid w:val="00897886"/>
    <w:rsid w:val="00A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8786B"/>
    <w:rPr>
      <w:color w:val="808080"/>
    </w:rPr>
  </w:style>
  <w:style w:type="paragraph" w:customStyle="1" w:styleId="D8D65FE56B374EE9BD6483EFB9233361">
    <w:name w:val="D8D65FE56B374EE9BD6483EFB9233361"/>
    <w:rsid w:val="0088786B"/>
    <w:rPr>
      <w:rFonts w:eastAsiaTheme="minorHAnsi"/>
      <w:lang w:eastAsia="en-US"/>
    </w:rPr>
  </w:style>
  <w:style w:type="paragraph" w:customStyle="1" w:styleId="D8D65FE56B374EE9BD6483EFB92333611">
    <w:name w:val="D8D65FE56B374EE9BD6483EFB92333611"/>
    <w:rsid w:val="0088786B"/>
    <w:rPr>
      <w:rFonts w:eastAsiaTheme="minorHAnsi"/>
      <w:lang w:eastAsia="en-US"/>
    </w:rPr>
  </w:style>
  <w:style w:type="paragraph" w:customStyle="1" w:styleId="FBDD9CCB93DB4449AFF9B06FCFD36367">
    <w:name w:val="FBDD9CCB93DB4449AFF9B06FCFD36367"/>
    <w:rsid w:val="0088786B"/>
    <w:rPr>
      <w:rFonts w:eastAsiaTheme="minorHAnsi"/>
      <w:lang w:eastAsia="en-US"/>
    </w:rPr>
  </w:style>
  <w:style w:type="paragraph" w:customStyle="1" w:styleId="667E0C6E98E64F51B37742F1D09453D4">
    <w:name w:val="667E0C6E98E64F51B37742F1D09453D4"/>
    <w:rsid w:val="0088786B"/>
    <w:rPr>
      <w:rFonts w:eastAsiaTheme="minorHAnsi"/>
      <w:lang w:eastAsia="en-US"/>
    </w:rPr>
  </w:style>
  <w:style w:type="paragraph" w:customStyle="1" w:styleId="B6672710A7AC42DEBD7769D9631D8430">
    <w:name w:val="B6672710A7AC42DEBD7769D9631D8430"/>
    <w:rsid w:val="0088786B"/>
    <w:rPr>
      <w:rFonts w:eastAsiaTheme="minorHAnsi"/>
      <w:lang w:eastAsia="en-US"/>
    </w:rPr>
  </w:style>
  <w:style w:type="paragraph" w:customStyle="1" w:styleId="6A10F6F7A4FD4347A818B4827E9E6F2C">
    <w:name w:val="6A10F6F7A4FD4347A818B4827E9E6F2C"/>
    <w:rsid w:val="0088786B"/>
    <w:rPr>
      <w:rFonts w:eastAsiaTheme="minorHAnsi"/>
      <w:lang w:eastAsia="en-US"/>
    </w:rPr>
  </w:style>
  <w:style w:type="paragraph" w:customStyle="1" w:styleId="9F448EE8B5A840358E1A8B711E9BBE4C">
    <w:name w:val="9F448EE8B5A840358E1A8B711E9BBE4C"/>
    <w:rsid w:val="0088786B"/>
    <w:rPr>
      <w:rFonts w:eastAsiaTheme="minorHAnsi"/>
      <w:lang w:eastAsia="en-US"/>
    </w:rPr>
  </w:style>
  <w:style w:type="paragraph" w:customStyle="1" w:styleId="4C7AAC1C9C3C4911B99300E95AE4748B">
    <w:name w:val="4C7AAC1C9C3C4911B99300E95AE4748B"/>
    <w:rsid w:val="0088786B"/>
    <w:rPr>
      <w:rFonts w:eastAsiaTheme="minorHAnsi"/>
      <w:lang w:eastAsia="en-US"/>
    </w:rPr>
  </w:style>
  <w:style w:type="paragraph" w:customStyle="1" w:styleId="35F1C86897DF45AE8A529B0E5DCAD570">
    <w:name w:val="35F1C86897DF45AE8A529B0E5DCAD570"/>
    <w:rsid w:val="0088786B"/>
  </w:style>
  <w:style w:type="paragraph" w:customStyle="1" w:styleId="35F1C86897DF45AE8A529B0E5DCAD5701">
    <w:name w:val="35F1C86897DF45AE8A529B0E5DCAD5701"/>
    <w:rsid w:val="0088786B"/>
    <w:rPr>
      <w:rFonts w:eastAsiaTheme="minorHAnsi"/>
      <w:lang w:eastAsia="en-US"/>
    </w:rPr>
  </w:style>
  <w:style w:type="paragraph" w:customStyle="1" w:styleId="FBDD9CCB93DB4449AFF9B06FCFD363671">
    <w:name w:val="FBDD9CCB93DB4449AFF9B06FCFD363671"/>
    <w:rsid w:val="0088786B"/>
    <w:rPr>
      <w:rFonts w:eastAsiaTheme="minorHAnsi"/>
      <w:lang w:eastAsia="en-US"/>
    </w:rPr>
  </w:style>
  <w:style w:type="paragraph" w:customStyle="1" w:styleId="667E0C6E98E64F51B37742F1D09453D41">
    <w:name w:val="667E0C6E98E64F51B37742F1D09453D41"/>
    <w:rsid w:val="0088786B"/>
    <w:rPr>
      <w:rFonts w:eastAsiaTheme="minorHAnsi"/>
      <w:lang w:eastAsia="en-US"/>
    </w:rPr>
  </w:style>
  <w:style w:type="paragraph" w:customStyle="1" w:styleId="B6672710A7AC42DEBD7769D9631D84301">
    <w:name w:val="B6672710A7AC42DEBD7769D9631D84301"/>
    <w:rsid w:val="0088786B"/>
    <w:rPr>
      <w:rFonts w:eastAsiaTheme="minorHAnsi"/>
      <w:lang w:eastAsia="en-US"/>
    </w:rPr>
  </w:style>
  <w:style w:type="paragraph" w:customStyle="1" w:styleId="6A10F6F7A4FD4347A818B4827E9E6F2C1">
    <w:name w:val="6A10F6F7A4FD4347A818B4827E9E6F2C1"/>
    <w:rsid w:val="0088786B"/>
    <w:rPr>
      <w:rFonts w:eastAsiaTheme="minorHAnsi"/>
      <w:lang w:eastAsia="en-US"/>
    </w:rPr>
  </w:style>
  <w:style w:type="paragraph" w:customStyle="1" w:styleId="9F448EE8B5A840358E1A8B711E9BBE4C1">
    <w:name w:val="9F448EE8B5A840358E1A8B711E9BBE4C1"/>
    <w:rsid w:val="0088786B"/>
    <w:rPr>
      <w:rFonts w:eastAsiaTheme="minorHAnsi"/>
      <w:lang w:eastAsia="en-US"/>
    </w:rPr>
  </w:style>
  <w:style w:type="paragraph" w:customStyle="1" w:styleId="4C7AAC1C9C3C4911B99300E95AE4748B1">
    <w:name w:val="4C7AAC1C9C3C4911B99300E95AE4748B1"/>
    <w:rsid w:val="0088786B"/>
    <w:rPr>
      <w:rFonts w:eastAsiaTheme="minorHAnsi"/>
      <w:lang w:eastAsia="en-US"/>
    </w:rPr>
  </w:style>
  <w:style w:type="paragraph" w:customStyle="1" w:styleId="89826DECF63A4432A8E6FEDCD3A8F31F">
    <w:name w:val="89826DECF63A4432A8E6FEDCD3A8F31F"/>
    <w:rsid w:val="0088786B"/>
    <w:rPr>
      <w:rFonts w:eastAsiaTheme="minorHAnsi"/>
      <w:lang w:eastAsia="en-US"/>
    </w:rPr>
  </w:style>
  <w:style w:type="paragraph" w:customStyle="1" w:styleId="211F2277DE8D47AEB0C95E43CBFB9E52">
    <w:name w:val="211F2277DE8D47AEB0C95E43CBFB9E52"/>
    <w:rsid w:val="0088786B"/>
    <w:rPr>
      <w:rFonts w:eastAsiaTheme="minorHAnsi"/>
      <w:lang w:eastAsia="en-US"/>
    </w:rPr>
  </w:style>
  <w:style w:type="paragraph" w:customStyle="1" w:styleId="CC11F439E6B44A9C9CE8AE70E9544529">
    <w:name w:val="CC11F439E6B44A9C9CE8AE70E9544529"/>
    <w:rsid w:val="0088786B"/>
    <w:rPr>
      <w:rFonts w:eastAsiaTheme="minorHAnsi"/>
      <w:lang w:eastAsia="en-US"/>
    </w:rPr>
  </w:style>
  <w:style w:type="paragraph" w:customStyle="1" w:styleId="533B9EBF5E6541FAA61889AE4A3E3E37">
    <w:name w:val="533B9EBF5E6541FAA61889AE4A3E3E37"/>
    <w:rsid w:val="0088786B"/>
    <w:rPr>
      <w:rFonts w:eastAsiaTheme="minorHAnsi"/>
      <w:lang w:eastAsia="en-US"/>
    </w:rPr>
  </w:style>
  <w:style w:type="paragraph" w:customStyle="1" w:styleId="B3E4C8BB55554D419BDF69E9F9B3E0AA">
    <w:name w:val="B3E4C8BB55554D419BDF69E9F9B3E0AA"/>
    <w:rsid w:val="0088786B"/>
    <w:rPr>
      <w:rFonts w:eastAsiaTheme="minorHAnsi"/>
      <w:lang w:eastAsia="en-US"/>
    </w:rPr>
  </w:style>
  <w:style w:type="paragraph" w:customStyle="1" w:styleId="13FBA328F52F4535AC44FED3704CDE5B">
    <w:name w:val="13FBA328F52F4535AC44FED3704CDE5B"/>
    <w:rsid w:val="0088786B"/>
    <w:rPr>
      <w:rFonts w:eastAsiaTheme="minorHAnsi"/>
      <w:lang w:eastAsia="en-US"/>
    </w:rPr>
  </w:style>
  <w:style w:type="paragraph" w:customStyle="1" w:styleId="15D9F40877A644AAB8E30027E0C1D306">
    <w:name w:val="15D9F40877A644AAB8E30027E0C1D306"/>
    <w:rsid w:val="0088786B"/>
    <w:rPr>
      <w:rFonts w:eastAsiaTheme="minorHAnsi"/>
      <w:lang w:eastAsia="en-US"/>
    </w:rPr>
  </w:style>
  <w:style w:type="paragraph" w:customStyle="1" w:styleId="35F1C86897DF45AE8A529B0E5DCAD5702">
    <w:name w:val="35F1C86897DF45AE8A529B0E5DCAD5702"/>
    <w:rsid w:val="0088786B"/>
    <w:rPr>
      <w:rFonts w:eastAsiaTheme="minorHAnsi"/>
      <w:lang w:eastAsia="en-US"/>
    </w:rPr>
  </w:style>
  <w:style w:type="paragraph" w:customStyle="1" w:styleId="FBDD9CCB93DB4449AFF9B06FCFD363672">
    <w:name w:val="FBDD9CCB93DB4449AFF9B06FCFD363672"/>
    <w:rsid w:val="0088786B"/>
    <w:rPr>
      <w:rFonts w:eastAsiaTheme="minorHAnsi"/>
      <w:lang w:eastAsia="en-US"/>
    </w:rPr>
  </w:style>
  <w:style w:type="paragraph" w:customStyle="1" w:styleId="667E0C6E98E64F51B37742F1D09453D42">
    <w:name w:val="667E0C6E98E64F51B37742F1D09453D42"/>
    <w:rsid w:val="0088786B"/>
    <w:rPr>
      <w:rFonts w:eastAsiaTheme="minorHAnsi"/>
      <w:lang w:eastAsia="en-US"/>
    </w:rPr>
  </w:style>
  <w:style w:type="paragraph" w:customStyle="1" w:styleId="B6672710A7AC42DEBD7769D9631D84302">
    <w:name w:val="B6672710A7AC42DEBD7769D9631D84302"/>
    <w:rsid w:val="0088786B"/>
    <w:rPr>
      <w:rFonts w:eastAsiaTheme="minorHAnsi"/>
      <w:lang w:eastAsia="en-US"/>
    </w:rPr>
  </w:style>
  <w:style w:type="paragraph" w:customStyle="1" w:styleId="6A10F6F7A4FD4347A818B4827E9E6F2C2">
    <w:name w:val="6A10F6F7A4FD4347A818B4827E9E6F2C2"/>
    <w:rsid w:val="0088786B"/>
    <w:rPr>
      <w:rFonts w:eastAsiaTheme="minorHAnsi"/>
      <w:lang w:eastAsia="en-US"/>
    </w:rPr>
  </w:style>
  <w:style w:type="paragraph" w:customStyle="1" w:styleId="9F448EE8B5A840358E1A8B711E9BBE4C2">
    <w:name w:val="9F448EE8B5A840358E1A8B711E9BBE4C2"/>
    <w:rsid w:val="0088786B"/>
    <w:rPr>
      <w:rFonts w:eastAsiaTheme="minorHAnsi"/>
      <w:lang w:eastAsia="en-US"/>
    </w:rPr>
  </w:style>
  <w:style w:type="paragraph" w:customStyle="1" w:styleId="4C7AAC1C9C3C4911B99300E95AE4748B2">
    <w:name w:val="4C7AAC1C9C3C4911B99300E95AE4748B2"/>
    <w:rsid w:val="0088786B"/>
    <w:rPr>
      <w:rFonts w:eastAsiaTheme="minorHAnsi"/>
      <w:lang w:eastAsia="en-US"/>
    </w:rPr>
  </w:style>
  <w:style w:type="paragraph" w:customStyle="1" w:styleId="89826DECF63A4432A8E6FEDCD3A8F31F1">
    <w:name w:val="89826DECF63A4432A8E6FEDCD3A8F31F1"/>
    <w:rsid w:val="0088786B"/>
    <w:rPr>
      <w:rFonts w:eastAsiaTheme="minorHAnsi"/>
      <w:lang w:eastAsia="en-US"/>
    </w:rPr>
  </w:style>
  <w:style w:type="paragraph" w:customStyle="1" w:styleId="211F2277DE8D47AEB0C95E43CBFB9E521">
    <w:name w:val="211F2277DE8D47AEB0C95E43CBFB9E521"/>
    <w:rsid w:val="0088786B"/>
    <w:rPr>
      <w:rFonts w:eastAsiaTheme="minorHAnsi"/>
      <w:lang w:eastAsia="en-US"/>
    </w:rPr>
  </w:style>
  <w:style w:type="paragraph" w:customStyle="1" w:styleId="CC11F439E6B44A9C9CE8AE70E95445291">
    <w:name w:val="CC11F439E6B44A9C9CE8AE70E95445291"/>
    <w:rsid w:val="0088786B"/>
    <w:rPr>
      <w:rFonts w:eastAsiaTheme="minorHAnsi"/>
      <w:lang w:eastAsia="en-US"/>
    </w:rPr>
  </w:style>
  <w:style w:type="paragraph" w:customStyle="1" w:styleId="533B9EBF5E6541FAA61889AE4A3E3E371">
    <w:name w:val="533B9EBF5E6541FAA61889AE4A3E3E371"/>
    <w:rsid w:val="0088786B"/>
    <w:rPr>
      <w:rFonts w:eastAsiaTheme="minorHAnsi"/>
      <w:lang w:eastAsia="en-US"/>
    </w:rPr>
  </w:style>
  <w:style w:type="paragraph" w:customStyle="1" w:styleId="B3E4C8BB55554D419BDF69E9F9B3E0AA1">
    <w:name w:val="B3E4C8BB55554D419BDF69E9F9B3E0AA1"/>
    <w:rsid w:val="0088786B"/>
    <w:rPr>
      <w:rFonts w:eastAsiaTheme="minorHAnsi"/>
      <w:lang w:eastAsia="en-US"/>
    </w:rPr>
  </w:style>
  <w:style w:type="paragraph" w:customStyle="1" w:styleId="13FBA328F52F4535AC44FED3704CDE5B1">
    <w:name w:val="13FBA328F52F4535AC44FED3704CDE5B1"/>
    <w:rsid w:val="0088786B"/>
    <w:rPr>
      <w:rFonts w:eastAsiaTheme="minorHAnsi"/>
      <w:lang w:eastAsia="en-US"/>
    </w:rPr>
  </w:style>
  <w:style w:type="paragraph" w:customStyle="1" w:styleId="15D9F40877A644AAB8E30027E0C1D3061">
    <w:name w:val="15D9F40877A644AAB8E30027E0C1D3061"/>
    <w:rsid w:val="0088786B"/>
    <w:rPr>
      <w:rFonts w:eastAsiaTheme="minorHAnsi"/>
      <w:lang w:eastAsia="en-US"/>
    </w:rPr>
  </w:style>
  <w:style w:type="paragraph" w:customStyle="1" w:styleId="AC84858796414A0CAB89476954207EBE">
    <w:name w:val="AC84858796414A0CAB89476954207EBE"/>
    <w:rsid w:val="0088786B"/>
  </w:style>
  <w:style w:type="paragraph" w:customStyle="1" w:styleId="431ED23AE6714AF8AF85F282AE43F4CA">
    <w:name w:val="431ED23AE6714AF8AF85F282AE43F4CA"/>
    <w:rsid w:val="0088786B"/>
  </w:style>
  <w:style w:type="paragraph" w:customStyle="1" w:styleId="D747CA86F31C49F7B22F8AB3FA817113">
    <w:name w:val="D747CA86F31C49F7B22F8AB3FA817113"/>
    <w:rsid w:val="0088786B"/>
  </w:style>
  <w:style w:type="paragraph" w:customStyle="1" w:styleId="35F1C86897DF45AE8A529B0E5DCAD5703">
    <w:name w:val="35F1C86897DF45AE8A529B0E5DCAD5703"/>
    <w:rsid w:val="0088786B"/>
    <w:rPr>
      <w:rFonts w:eastAsiaTheme="minorHAnsi"/>
      <w:lang w:eastAsia="en-US"/>
    </w:rPr>
  </w:style>
  <w:style w:type="paragraph" w:customStyle="1" w:styleId="FBDD9CCB93DB4449AFF9B06FCFD363673">
    <w:name w:val="FBDD9CCB93DB4449AFF9B06FCFD363673"/>
    <w:rsid w:val="0088786B"/>
    <w:rPr>
      <w:rFonts w:eastAsiaTheme="minorHAnsi"/>
      <w:lang w:eastAsia="en-US"/>
    </w:rPr>
  </w:style>
  <w:style w:type="paragraph" w:customStyle="1" w:styleId="667E0C6E98E64F51B37742F1D09453D43">
    <w:name w:val="667E0C6E98E64F51B37742F1D09453D43"/>
    <w:rsid w:val="0088786B"/>
    <w:rPr>
      <w:rFonts w:eastAsiaTheme="minorHAnsi"/>
      <w:lang w:eastAsia="en-US"/>
    </w:rPr>
  </w:style>
  <w:style w:type="paragraph" w:customStyle="1" w:styleId="B6672710A7AC42DEBD7769D9631D84303">
    <w:name w:val="B6672710A7AC42DEBD7769D9631D84303"/>
    <w:rsid w:val="0088786B"/>
    <w:rPr>
      <w:rFonts w:eastAsiaTheme="minorHAnsi"/>
      <w:lang w:eastAsia="en-US"/>
    </w:rPr>
  </w:style>
  <w:style w:type="paragraph" w:customStyle="1" w:styleId="6A10F6F7A4FD4347A818B4827E9E6F2C3">
    <w:name w:val="6A10F6F7A4FD4347A818B4827E9E6F2C3"/>
    <w:rsid w:val="0088786B"/>
    <w:rPr>
      <w:rFonts w:eastAsiaTheme="minorHAnsi"/>
      <w:lang w:eastAsia="en-US"/>
    </w:rPr>
  </w:style>
  <w:style w:type="paragraph" w:customStyle="1" w:styleId="9F448EE8B5A840358E1A8B711E9BBE4C3">
    <w:name w:val="9F448EE8B5A840358E1A8B711E9BBE4C3"/>
    <w:rsid w:val="0088786B"/>
    <w:rPr>
      <w:rFonts w:eastAsiaTheme="minorHAnsi"/>
      <w:lang w:eastAsia="en-US"/>
    </w:rPr>
  </w:style>
  <w:style w:type="paragraph" w:customStyle="1" w:styleId="4C7AAC1C9C3C4911B99300E95AE4748B3">
    <w:name w:val="4C7AAC1C9C3C4911B99300E95AE4748B3"/>
    <w:rsid w:val="0088786B"/>
    <w:rPr>
      <w:rFonts w:eastAsiaTheme="minorHAnsi"/>
      <w:lang w:eastAsia="en-US"/>
    </w:rPr>
  </w:style>
  <w:style w:type="paragraph" w:customStyle="1" w:styleId="89826DECF63A4432A8E6FEDCD3A8F31F2">
    <w:name w:val="89826DECF63A4432A8E6FEDCD3A8F31F2"/>
    <w:rsid w:val="0088786B"/>
    <w:rPr>
      <w:rFonts w:eastAsiaTheme="minorHAnsi"/>
      <w:lang w:eastAsia="en-US"/>
    </w:rPr>
  </w:style>
  <w:style w:type="paragraph" w:customStyle="1" w:styleId="211F2277DE8D47AEB0C95E43CBFB9E522">
    <w:name w:val="211F2277DE8D47AEB0C95E43CBFB9E522"/>
    <w:rsid w:val="0088786B"/>
    <w:rPr>
      <w:rFonts w:eastAsiaTheme="minorHAnsi"/>
      <w:lang w:eastAsia="en-US"/>
    </w:rPr>
  </w:style>
  <w:style w:type="paragraph" w:customStyle="1" w:styleId="CC11F439E6B44A9C9CE8AE70E95445292">
    <w:name w:val="CC11F439E6B44A9C9CE8AE70E95445292"/>
    <w:rsid w:val="0088786B"/>
    <w:rPr>
      <w:rFonts w:eastAsiaTheme="minorHAnsi"/>
      <w:lang w:eastAsia="en-US"/>
    </w:rPr>
  </w:style>
  <w:style w:type="paragraph" w:customStyle="1" w:styleId="533B9EBF5E6541FAA61889AE4A3E3E372">
    <w:name w:val="533B9EBF5E6541FAA61889AE4A3E3E372"/>
    <w:rsid w:val="0088786B"/>
    <w:rPr>
      <w:rFonts w:eastAsiaTheme="minorHAnsi"/>
      <w:lang w:eastAsia="en-US"/>
    </w:rPr>
  </w:style>
  <w:style w:type="paragraph" w:customStyle="1" w:styleId="B3E4C8BB55554D419BDF69E9F9B3E0AA2">
    <w:name w:val="B3E4C8BB55554D419BDF69E9F9B3E0AA2"/>
    <w:rsid w:val="0088786B"/>
    <w:rPr>
      <w:rFonts w:eastAsiaTheme="minorHAnsi"/>
      <w:lang w:eastAsia="en-US"/>
    </w:rPr>
  </w:style>
  <w:style w:type="paragraph" w:customStyle="1" w:styleId="13FBA328F52F4535AC44FED3704CDE5B2">
    <w:name w:val="13FBA328F52F4535AC44FED3704CDE5B2"/>
    <w:rsid w:val="0088786B"/>
    <w:rPr>
      <w:rFonts w:eastAsiaTheme="minorHAnsi"/>
      <w:lang w:eastAsia="en-US"/>
    </w:rPr>
  </w:style>
  <w:style w:type="paragraph" w:customStyle="1" w:styleId="15D9F40877A644AAB8E30027E0C1D3062">
    <w:name w:val="15D9F40877A644AAB8E30027E0C1D3062"/>
    <w:rsid w:val="0088786B"/>
    <w:rPr>
      <w:rFonts w:eastAsiaTheme="minorHAnsi"/>
      <w:lang w:eastAsia="en-US"/>
    </w:rPr>
  </w:style>
  <w:style w:type="paragraph" w:customStyle="1" w:styleId="B06F49C7985C405799E7B3A8F63A205E">
    <w:name w:val="B06F49C7985C405799E7B3A8F63A205E"/>
    <w:rsid w:val="0088786B"/>
  </w:style>
  <w:style w:type="paragraph" w:customStyle="1" w:styleId="05852B12B4B3489898BC76407FA17D9F">
    <w:name w:val="05852B12B4B3489898BC76407FA17D9F"/>
    <w:rsid w:val="0088786B"/>
  </w:style>
  <w:style w:type="paragraph" w:customStyle="1" w:styleId="35F1C86897DF45AE8A529B0E5DCAD5704">
    <w:name w:val="35F1C86897DF45AE8A529B0E5DCAD5704"/>
    <w:rsid w:val="0088786B"/>
    <w:rPr>
      <w:rFonts w:eastAsiaTheme="minorHAnsi"/>
      <w:lang w:eastAsia="en-US"/>
    </w:rPr>
  </w:style>
  <w:style w:type="paragraph" w:customStyle="1" w:styleId="FBDD9CCB93DB4449AFF9B06FCFD363674">
    <w:name w:val="FBDD9CCB93DB4449AFF9B06FCFD363674"/>
    <w:rsid w:val="0088786B"/>
    <w:rPr>
      <w:rFonts w:eastAsiaTheme="minorHAnsi"/>
      <w:lang w:eastAsia="en-US"/>
    </w:rPr>
  </w:style>
  <w:style w:type="paragraph" w:customStyle="1" w:styleId="667E0C6E98E64F51B37742F1D09453D44">
    <w:name w:val="667E0C6E98E64F51B37742F1D09453D44"/>
    <w:rsid w:val="0088786B"/>
    <w:rPr>
      <w:rFonts w:eastAsiaTheme="minorHAnsi"/>
      <w:lang w:eastAsia="en-US"/>
    </w:rPr>
  </w:style>
  <w:style w:type="paragraph" w:customStyle="1" w:styleId="B6672710A7AC42DEBD7769D9631D84304">
    <w:name w:val="B6672710A7AC42DEBD7769D9631D84304"/>
    <w:rsid w:val="0088786B"/>
    <w:rPr>
      <w:rFonts w:eastAsiaTheme="minorHAnsi"/>
      <w:lang w:eastAsia="en-US"/>
    </w:rPr>
  </w:style>
  <w:style w:type="paragraph" w:customStyle="1" w:styleId="6A10F6F7A4FD4347A818B4827E9E6F2C4">
    <w:name w:val="6A10F6F7A4FD4347A818B4827E9E6F2C4"/>
    <w:rsid w:val="0088786B"/>
    <w:rPr>
      <w:rFonts w:eastAsiaTheme="minorHAnsi"/>
      <w:lang w:eastAsia="en-US"/>
    </w:rPr>
  </w:style>
  <w:style w:type="paragraph" w:customStyle="1" w:styleId="9F448EE8B5A840358E1A8B711E9BBE4C4">
    <w:name w:val="9F448EE8B5A840358E1A8B711E9BBE4C4"/>
    <w:rsid w:val="0088786B"/>
    <w:rPr>
      <w:rFonts w:eastAsiaTheme="minorHAnsi"/>
      <w:lang w:eastAsia="en-US"/>
    </w:rPr>
  </w:style>
  <w:style w:type="paragraph" w:customStyle="1" w:styleId="4C7AAC1C9C3C4911B99300E95AE4748B4">
    <w:name w:val="4C7AAC1C9C3C4911B99300E95AE4748B4"/>
    <w:rsid w:val="0088786B"/>
    <w:rPr>
      <w:rFonts w:eastAsiaTheme="minorHAnsi"/>
      <w:lang w:eastAsia="en-US"/>
    </w:rPr>
  </w:style>
  <w:style w:type="paragraph" w:customStyle="1" w:styleId="89826DECF63A4432A8E6FEDCD3A8F31F3">
    <w:name w:val="89826DECF63A4432A8E6FEDCD3A8F31F3"/>
    <w:rsid w:val="0088786B"/>
    <w:rPr>
      <w:rFonts w:eastAsiaTheme="minorHAnsi"/>
      <w:lang w:eastAsia="en-US"/>
    </w:rPr>
  </w:style>
  <w:style w:type="paragraph" w:customStyle="1" w:styleId="211F2277DE8D47AEB0C95E43CBFB9E523">
    <w:name w:val="211F2277DE8D47AEB0C95E43CBFB9E523"/>
    <w:rsid w:val="0088786B"/>
    <w:rPr>
      <w:rFonts w:eastAsiaTheme="minorHAnsi"/>
      <w:lang w:eastAsia="en-US"/>
    </w:rPr>
  </w:style>
  <w:style w:type="paragraph" w:customStyle="1" w:styleId="CC11F439E6B44A9C9CE8AE70E95445293">
    <w:name w:val="CC11F439E6B44A9C9CE8AE70E95445293"/>
    <w:rsid w:val="0088786B"/>
    <w:rPr>
      <w:rFonts w:eastAsiaTheme="minorHAnsi"/>
      <w:lang w:eastAsia="en-US"/>
    </w:rPr>
  </w:style>
  <w:style w:type="paragraph" w:customStyle="1" w:styleId="533B9EBF5E6541FAA61889AE4A3E3E373">
    <w:name w:val="533B9EBF5E6541FAA61889AE4A3E3E373"/>
    <w:rsid w:val="0088786B"/>
    <w:rPr>
      <w:rFonts w:eastAsiaTheme="minorHAnsi"/>
      <w:lang w:eastAsia="en-US"/>
    </w:rPr>
  </w:style>
  <w:style w:type="paragraph" w:customStyle="1" w:styleId="B3E4C8BB55554D419BDF69E9F9B3E0AA3">
    <w:name w:val="B3E4C8BB55554D419BDF69E9F9B3E0AA3"/>
    <w:rsid w:val="0088786B"/>
    <w:rPr>
      <w:rFonts w:eastAsiaTheme="minorHAnsi"/>
      <w:lang w:eastAsia="en-US"/>
    </w:rPr>
  </w:style>
  <w:style w:type="paragraph" w:customStyle="1" w:styleId="13FBA328F52F4535AC44FED3704CDE5B3">
    <w:name w:val="13FBA328F52F4535AC44FED3704CDE5B3"/>
    <w:rsid w:val="0088786B"/>
    <w:rPr>
      <w:rFonts w:eastAsiaTheme="minorHAnsi"/>
      <w:lang w:eastAsia="en-US"/>
    </w:rPr>
  </w:style>
  <w:style w:type="paragraph" w:customStyle="1" w:styleId="15D9F40877A644AAB8E30027E0C1D3063">
    <w:name w:val="15D9F40877A644AAB8E30027E0C1D3063"/>
    <w:rsid w:val="0088786B"/>
    <w:rPr>
      <w:rFonts w:eastAsiaTheme="minorHAnsi"/>
      <w:lang w:eastAsia="en-US"/>
    </w:rPr>
  </w:style>
  <w:style w:type="paragraph" w:customStyle="1" w:styleId="35F1C86897DF45AE8A529B0E5DCAD5705">
    <w:name w:val="35F1C86897DF45AE8A529B0E5DCAD5705"/>
    <w:rsid w:val="0088786B"/>
    <w:rPr>
      <w:rFonts w:eastAsiaTheme="minorHAnsi"/>
      <w:lang w:eastAsia="en-US"/>
    </w:rPr>
  </w:style>
  <w:style w:type="paragraph" w:customStyle="1" w:styleId="FBDD9CCB93DB4449AFF9B06FCFD363675">
    <w:name w:val="FBDD9CCB93DB4449AFF9B06FCFD363675"/>
    <w:rsid w:val="0088786B"/>
    <w:rPr>
      <w:rFonts w:eastAsiaTheme="minorHAnsi"/>
      <w:lang w:eastAsia="en-US"/>
    </w:rPr>
  </w:style>
  <w:style w:type="paragraph" w:customStyle="1" w:styleId="667E0C6E98E64F51B37742F1D09453D45">
    <w:name w:val="667E0C6E98E64F51B37742F1D09453D45"/>
    <w:rsid w:val="0088786B"/>
    <w:rPr>
      <w:rFonts w:eastAsiaTheme="minorHAnsi"/>
      <w:lang w:eastAsia="en-US"/>
    </w:rPr>
  </w:style>
  <w:style w:type="paragraph" w:customStyle="1" w:styleId="B6672710A7AC42DEBD7769D9631D84305">
    <w:name w:val="B6672710A7AC42DEBD7769D9631D84305"/>
    <w:rsid w:val="0088786B"/>
    <w:rPr>
      <w:rFonts w:eastAsiaTheme="minorHAnsi"/>
      <w:lang w:eastAsia="en-US"/>
    </w:rPr>
  </w:style>
  <w:style w:type="paragraph" w:customStyle="1" w:styleId="6A10F6F7A4FD4347A818B4827E9E6F2C5">
    <w:name w:val="6A10F6F7A4FD4347A818B4827E9E6F2C5"/>
    <w:rsid w:val="0088786B"/>
    <w:rPr>
      <w:rFonts w:eastAsiaTheme="minorHAnsi"/>
      <w:lang w:eastAsia="en-US"/>
    </w:rPr>
  </w:style>
  <w:style w:type="paragraph" w:customStyle="1" w:styleId="9F448EE8B5A840358E1A8B711E9BBE4C5">
    <w:name w:val="9F448EE8B5A840358E1A8B711E9BBE4C5"/>
    <w:rsid w:val="0088786B"/>
    <w:rPr>
      <w:rFonts w:eastAsiaTheme="minorHAnsi"/>
      <w:lang w:eastAsia="en-US"/>
    </w:rPr>
  </w:style>
  <w:style w:type="paragraph" w:customStyle="1" w:styleId="4C7AAC1C9C3C4911B99300E95AE4748B5">
    <w:name w:val="4C7AAC1C9C3C4911B99300E95AE4748B5"/>
    <w:rsid w:val="0088786B"/>
    <w:rPr>
      <w:rFonts w:eastAsiaTheme="minorHAnsi"/>
      <w:lang w:eastAsia="en-US"/>
    </w:rPr>
  </w:style>
  <w:style w:type="paragraph" w:customStyle="1" w:styleId="89826DECF63A4432A8E6FEDCD3A8F31F4">
    <w:name w:val="89826DECF63A4432A8E6FEDCD3A8F31F4"/>
    <w:rsid w:val="0088786B"/>
    <w:rPr>
      <w:rFonts w:eastAsiaTheme="minorHAnsi"/>
      <w:lang w:eastAsia="en-US"/>
    </w:rPr>
  </w:style>
  <w:style w:type="paragraph" w:customStyle="1" w:styleId="211F2277DE8D47AEB0C95E43CBFB9E524">
    <w:name w:val="211F2277DE8D47AEB0C95E43CBFB9E524"/>
    <w:rsid w:val="0088786B"/>
    <w:rPr>
      <w:rFonts w:eastAsiaTheme="minorHAnsi"/>
      <w:lang w:eastAsia="en-US"/>
    </w:rPr>
  </w:style>
  <w:style w:type="paragraph" w:customStyle="1" w:styleId="CC11F439E6B44A9C9CE8AE70E95445294">
    <w:name w:val="CC11F439E6B44A9C9CE8AE70E95445294"/>
    <w:rsid w:val="0088786B"/>
    <w:rPr>
      <w:rFonts w:eastAsiaTheme="minorHAnsi"/>
      <w:lang w:eastAsia="en-US"/>
    </w:rPr>
  </w:style>
  <w:style w:type="paragraph" w:customStyle="1" w:styleId="533B9EBF5E6541FAA61889AE4A3E3E374">
    <w:name w:val="533B9EBF5E6541FAA61889AE4A3E3E374"/>
    <w:rsid w:val="0088786B"/>
    <w:rPr>
      <w:rFonts w:eastAsiaTheme="minorHAnsi"/>
      <w:lang w:eastAsia="en-US"/>
    </w:rPr>
  </w:style>
  <w:style w:type="paragraph" w:customStyle="1" w:styleId="B3E4C8BB55554D419BDF69E9F9B3E0AA4">
    <w:name w:val="B3E4C8BB55554D419BDF69E9F9B3E0AA4"/>
    <w:rsid w:val="0088786B"/>
    <w:rPr>
      <w:rFonts w:eastAsiaTheme="minorHAnsi"/>
      <w:lang w:eastAsia="en-US"/>
    </w:rPr>
  </w:style>
  <w:style w:type="paragraph" w:customStyle="1" w:styleId="13FBA328F52F4535AC44FED3704CDE5B4">
    <w:name w:val="13FBA328F52F4535AC44FED3704CDE5B4"/>
    <w:rsid w:val="0088786B"/>
    <w:rPr>
      <w:rFonts w:eastAsiaTheme="minorHAnsi"/>
      <w:lang w:eastAsia="en-US"/>
    </w:rPr>
  </w:style>
  <w:style w:type="paragraph" w:customStyle="1" w:styleId="15D9F40877A644AAB8E30027E0C1D3064">
    <w:name w:val="15D9F40877A644AAB8E30027E0C1D3064"/>
    <w:rsid w:val="0088786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F11B4-8D91-448C-94FF-EC80349C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Alberto Viana de Sousa</dc:creator>
  <cp:keywords/>
  <dc:description/>
  <cp:lastModifiedBy>avaliador</cp:lastModifiedBy>
  <cp:revision>25</cp:revision>
  <cp:lastPrinted>2016-09-01T12:18:00Z</cp:lastPrinted>
  <dcterms:created xsi:type="dcterms:W3CDTF">2016-08-29T13:44:00Z</dcterms:created>
  <dcterms:modified xsi:type="dcterms:W3CDTF">2018-08-15T18:47:00Z</dcterms:modified>
</cp:coreProperties>
</file>